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B74D3" w14:textId="6BAAA6D2" w:rsidR="00496250" w:rsidRPr="004B4B38" w:rsidRDefault="00F702F7" w:rsidP="009B12B7">
      <w:pPr>
        <w:pStyle w:val="Heading2"/>
        <w:spacing w:after="0" w:line="240" w:lineRule="auto"/>
        <w:jc w:val="center"/>
        <w:rPr>
          <w:b/>
          <w:bCs/>
          <w:sz w:val="24"/>
          <w:szCs w:val="24"/>
          <w:u w:val="single"/>
        </w:rPr>
      </w:pPr>
      <w:bookmarkStart w:id="0" w:name="_Hlk176425324"/>
      <w:bookmarkEnd w:id="0"/>
      <w:r w:rsidRPr="004B4B38">
        <w:rPr>
          <w:b/>
          <w:bCs/>
          <w:u w:val="single"/>
        </w:rPr>
        <w:t>Creating an Employee Health Policy Is Easy</w:t>
      </w:r>
      <w:r w:rsidR="003B3863" w:rsidRPr="004B4B38">
        <w:rPr>
          <w:b/>
          <w:bCs/>
          <w:u w:val="single"/>
        </w:rPr>
        <w:br/>
      </w:r>
    </w:p>
    <w:p w14:paraId="1B02DB6F" w14:textId="4F0C9CFF" w:rsidR="00C765CB" w:rsidRDefault="00F702F7" w:rsidP="003B3863">
      <w:pPr>
        <w:jc w:val="both"/>
      </w:pPr>
      <w:r>
        <w:t>To create an Employee Health Policy, you must have a training meeting with your employees, one at a time or as a group, and review some very specific information.</w:t>
      </w:r>
    </w:p>
    <w:p w14:paraId="13BA6E4F" w14:textId="77777777" w:rsidR="00F702F7" w:rsidRDefault="00F702F7" w:rsidP="003B3863">
      <w:pPr>
        <w:spacing w:after="0"/>
        <w:jc w:val="both"/>
      </w:pPr>
      <w:r>
        <w:t xml:space="preserve">There are four forms which are used to implement an Employee Health Policy. Two of the forms are for employees </w:t>
      </w:r>
      <w:r w:rsidRPr="00F702F7">
        <w:rPr>
          <w:b/>
          <w:bCs/>
        </w:rPr>
        <w:t>and</w:t>
      </w:r>
      <w:r>
        <w:t xml:space="preserve"> person-in-charge and the other two are for the </w:t>
      </w:r>
      <w:r w:rsidRPr="00F702F7">
        <w:rPr>
          <w:b/>
          <w:bCs/>
        </w:rPr>
        <w:t>person-in-charge only</w:t>
      </w:r>
      <w:r>
        <w:t>:</w:t>
      </w:r>
    </w:p>
    <w:p w14:paraId="6529CD10" w14:textId="77777777" w:rsidR="003B3863" w:rsidRDefault="00F702F7" w:rsidP="003B3863">
      <w:pPr>
        <w:spacing w:after="0"/>
        <w:ind w:left="720"/>
      </w:pPr>
      <w:r>
        <w:t>Form #1 is titled “What is Foodborne Illness?”</w:t>
      </w:r>
      <w:r>
        <w:br/>
        <w:t>Form #2 is titled “Employee Illness Reporting Agreement”</w:t>
      </w:r>
      <w:r>
        <w:br/>
        <w:t>Form #3 is titled “Employee Absence/Illness Record”</w:t>
      </w:r>
      <w:r>
        <w:br/>
        <w:t>Form #4 is titled "Decision Guide for the Person-In-Charge”</w:t>
      </w:r>
    </w:p>
    <w:p w14:paraId="4694D150" w14:textId="77777777" w:rsidR="003B3863" w:rsidRDefault="003B3863" w:rsidP="003B3863">
      <w:pPr>
        <w:spacing w:after="0"/>
      </w:pPr>
    </w:p>
    <w:p w14:paraId="5CB95418" w14:textId="3BFA6EAA" w:rsidR="003B3863" w:rsidRPr="003B3863" w:rsidRDefault="00F702F7" w:rsidP="003B3863">
      <w:pPr>
        <w:jc w:val="both"/>
      </w:pPr>
      <w:r>
        <w:t>You will use Forms #1 and #2 when training your employees. Make enough copies for each employee to have his/her own copy to review.</w:t>
      </w:r>
    </w:p>
    <w:p w14:paraId="0B82F5A9" w14:textId="562ECE9E" w:rsidR="00F702F7" w:rsidRDefault="00F702F7" w:rsidP="003B3863">
      <w:pPr>
        <w:spacing w:after="0"/>
      </w:pPr>
      <w:r w:rsidRPr="003B3863">
        <w:rPr>
          <w:b/>
          <w:bCs/>
        </w:rPr>
        <w:t>Form #1 – What is Foodborne Illness?</w:t>
      </w:r>
      <w:r w:rsidRPr="003B3863">
        <w:rPr>
          <w:b/>
          <w:bCs/>
        </w:rPr>
        <w:br/>
      </w:r>
      <w:r>
        <w:t>You must make the following important points:</w:t>
      </w:r>
    </w:p>
    <w:p w14:paraId="5C15C00F" w14:textId="22854FAB" w:rsidR="00F702F7" w:rsidRDefault="003B3863" w:rsidP="003B3863">
      <w:pPr>
        <w:pStyle w:val="ListParagraph"/>
        <w:numPr>
          <w:ilvl w:val="0"/>
          <w:numId w:val="3"/>
        </w:numPr>
        <w:spacing w:after="0"/>
        <w:jc w:val="both"/>
      </w:pPr>
      <w:r>
        <w:t>Foodborne illness can make customers sick</w:t>
      </w:r>
      <w:r w:rsidR="00842F79">
        <w:t>,</w:t>
      </w:r>
      <w:r>
        <w:t xml:space="preserve"> and that can </w:t>
      </w:r>
      <w:r w:rsidR="00842F79">
        <w:t>affect</w:t>
      </w:r>
      <w:r>
        <w:t xml:space="preserve"> both the restaurant’s business and the employee.</w:t>
      </w:r>
    </w:p>
    <w:p w14:paraId="6F341158" w14:textId="14162CF1" w:rsidR="003B3863" w:rsidRDefault="003B3863" w:rsidP="00F702F7">
      <w:pPr>
        <w:pStyle w:val="ListParagraph"/>
        <w:numPr>
          <w:ilvl w:val="0"/>
          <w:numId w:val="3"/>
        </w:numPr>
      </w:pPr>
      <w:r>
        <w:t>The BIG SIX foodborne illnesses are highly contagious and can cause severe illness.</w:t>
      </w:r>
    </w:p>
    <w:p w14:paraId="361B5008" w14:textId="02BBB842" w:rsidR="003B3863" w:rsidRDefault="003B3863" w:rsidP="003B3863">
      <w:pPr>
        <w:pStyle w:val="ListParagraph"/>
        <w:numPr>
          <w:ilvl w:val="0"/>
          <w:numId w:val="3"/>
        </w:numPr>
        <w:jc w:val="both"/>
      </w:pPr>
      <w:r>
        <w:t>It is important for employees and managers to recognize the symptoms of the BIG SIX foodborne illnesses.</w:t>
      </w:r>
    </w:p>
    <w:p w14:paraId="4D8A1AE3" w14:textId="55620C39" w:rsidR="003B3863" w:rsidRDefault="003B3863" w:rsidP="003B3863">
      <w:pPr>
        <w:spacing w:after="0"/>
      </w:pPr>
      <w:r w:rsidRPr="003B3863">
        <w:rPr>
          <w:b/>
          <w:bCs/>
        </w:rPr>
        <w:t>Form #</w:t>
      </w:r>
      <w:r>
        <w:rPr>
          <w:b/>
          <w:bCs/>
        </w:rPr>
        <w:t>2</w:t>
      </w:r>
      <w:r w:rsidRPr="003B3863">
        <w:rPr>
          <w:b/>
          <w:bCs/>
        </w:rPr>
        <w:t xml:space="preserve"> –</w:t>
      </w:r>
      <w:r>
        <w:rPr>
          <w:b/>
          <w:bCs/>
        </w:rPr>
        <w:t xml:space="preserve"> Employee Agreement</w:t>
      </w:r>
      <w:r w:rsidRPr="003B3863">
        <w:rPr>
          <w:b/>
          <w:bCs/>
        </w:rPr>
        <w:br/>
      </w:r>
      <w:r>
        <w:t>You must make the following important points:</w:t>
      </w:r>
    </w:p>
    <w:p w14:paraId="46364D75" w14:textId="77777777" w:rsidR="003B3863" w:rsidRDefault="003B3863" w:rsidP="003B3863">
      <w:pPr>
        <w:pStyle w:val="ListParagraph"/>
        <w:numPr>
          <w:ilvl w:val="0"/>
          <w:numId w:val="4"/>
        </w:numPr>
        <w:spacing w:after="0"/>
      </w:pPr>
      <w:r>
        <w:t>The employee agrees to report to the person-in-charge (manager) if:</w:t>
      </w:r>
    </w:p>
    <w:p w14:paraId="2C4656EC" w14:textId="77777777" w:rsidR="003B3863" w:rsidRDefault="003B3863" w:rsidP="003B3863">
      <w:pPr>
        <w:pStyle w:val="ListParagraph"/>
        <w:numPr>
          <w:ilvl w:val="1"/>
          <w:numId w:val="4"/>
        </w:numPr>
        <w:spacing w:after="0"/>
      </w:pPr>
      <w:r>
        <w:t>The employee experiences symptoms of a foodborne illness,</w:t>
      </w:r>
    </w:p>
    <w:p w14:paraId="21817846" w14:textId="77777777" w:rsidR="003B3863" w:rsidRDefault="003B3863" w:rsidP="003B3863">
      <w:pPr>
        <w:pStyle w:val="ListParagraph"/>
        <w:numPr>
          <w:ilvl w:val="1"/>
          <w:numId w:val="4"/>
        </w:numPr>
      </w:pPr>
      <w:r>
        <w:t>A doctor tells the employee he/she is sick with a foodborne illness, or</w:t>
      </w:r>
    </w:p>
    <w:p w14:paraId="7EEFD56A" w14:textId="77777777" w:rsidR="003B3863" w:rsidRDefault="003B3863" w:rsidP="003B3863">
      <w:pPr>
        <w:pStyle w:val="ListParagraph"/>
        <w:numPr>
          <w:ilvl w:val="1"/>
          <w:numId w:val="4"/>
        </w:numPr>
        <w:jc w:val="both"/>
      </w:pPr>
      <w:r>
        <w:t>The employee is exposed to a foodborne illness through contact with another person.</w:t>
      </w:r>
    </w:p>
    <w:p w14:paraId="4E63F3B9" w14:textId="5FAAC65D" w:rsidR="00F702F7" w:rsidRDefault="00F702F7" w:rsidP="003B3863">
      <w:pPr>
        <w:jc w:val="both"/>
      </w:pPr>
      <w:r>
        <w:t xml:space="preserve">Make the Employee Health Policy part of the training for all new employees. During inspections, the health department’s sanitarian (inspector) </w:t>
      </w:r>
      <w:r w:rsidR="003B3863">
        <w:t>w</w:t>
      </w:r>
      <w:r>
        <w:t xml:space="preserve">ill ask for evidence that you are doing the training. To show that employees have received the employee Health Policy training, you should have a signed copy of the Employee Illness Reporting agreement on file for each employee. You may wish to create a binder containing </w:t>
      </w:r>
      <w:r w:rsidR="003B3863">
        <w:t>the training materials (Form #1), a copy of the signed Employee Illness Reporting Agreement (Form #2) from each employee, a log of employees reporting illness (Form #3), and the Decision Guide for the Person-in-Charge (Form #4).</w:t>
      </w:r>
    </w:p>
    <w:p w14:paraId="4AB180E2" w14:textId="21E8BCCC" w:rsidR="00842F79" w:rsidRDefault="003B3863" w:rsidP="00F702F7">
      <w:r>
        <w:t xml:space="preserve">If you have any questions about the employee Health Policy, you may contact the Marshall County Health Department or get more information from the MCHD website: </w:t>
      </w:r>
      <w:r w:rsidRPr="004B4B38">
        <w:rPr>
          <w:u w:val="single"/>
        </w:rPr>
        <w:t>https://www.marshallcountyhealthdepartment.com/</w:t>
      </w:r>
    </w:p>
    <w:p w14:paraId="59FA5362" w14:textId="6AB9BA81" w:rsidR="00842F79" w:rsidRPr="004B4B38" w:rsidRDefault="00842F79" w:rsidP="00842F79">
      <w:pPr>
        <w:pStyle w:val="Heading2"/>
        <w:spacing w:after="0" w:line="240" w:lineRule="auto"/>
        <w:jc w:val="center"/>
        <w:rPr>
          <w:b/>
          <w:bCs/>
          <w:sz w:val="24"/>
          <w:szCs w:val="24"/>
          <w:u w:val="single"/>
        </w:rPr>
      </w:pPr>
      <w:r w:rsidRPr="004B4B38">
        <w:rPr>
          <w:u w:val="single"/>
        </w:rPr>
        <w:br w:type="page"/>
      </w:r>
      <w:r w:rsidR="007A719E" w:rsidRPr="004B4B38">
        <w:rPr>
          <w:u w:val="single"/>
        </w:rPr>
        <w:lastRenderedPageBreak/>
        <w:br/>
      </w:r>
      <w:r w:rsidRPr="004B4B38">
        <w:rPr>
          <w:b/>
          <w:bCs/>
          <w:u w:val="single"/>
        </w:rPr>
        <w:t>What is Foodborne Illness</w:t>
      </w:r>
      <w:r w:rsidRPr="004B4B38">
        <w:rPr>
          <w:b/>
          <w:bCs/>
          <w:u w:val="single"/>
        </w:rPr>
        <w:br/>
      </w:r>
    </w:p>
    <w:p w14:paraId="735DBB14" w14:textId="3C550EF6" w:rsidR="00842F79" w:rsidRDefault="00842F79" w:rsidP="00842F79">
      <w:pPr>
        <w:jc w:val="both"/>
      </w:pPr>
      <w:r>
        <w:t>People can become sick from eating contaminate food. This is called foodborne illness. Contaminated means there are bacteria or viruses in the food which can make people sick.</w:t>
      </w:r>
    </w:p>
    <w:p w14:paraId="6DDEDE5B" w14:textId="32909879" w:rsidR="00842F79" w:rsidRDefault="00842F79" w:rsidP="00842F79">
      <w:pPr>
        <w:jc w:val="both"/>
      </w:pPr>
      <w:r>
        <w:t>Sometimes the food in a restaurant can become contaminated because of the way an employee handles the food. If a customer becomes sick from eating contaminated food in a restaurant, there may be serious results. For example:</w:t>
      </w:r>
    </w:p>
    <w:p w14:paraId="28C45F4C" w14:textId="77777777" w:rsidR="00842F79" w:rsidRDefault="00842F79" w:rsidP="00842F79">
      <w:pPr>
        <w:spacing w:after="0"/>
        <w:ind w:left="720"/>
      </w:pPr>
      <w:r w:rsidRPr="00842F79">
        <w:rPr>
          <w:b/>
          <w:bCs/>
        </w:rPr>
        <w:t>Employee</w:t>
      </w:r>
    </w:p>
    <w:p w14:paraId="1A053F13" w14:textId="0D9D3FAC" w:rsidR="00842F79" w:rsidRDefault="00842F79" w:rsidP="00842F79">
      <w:pPr>
        <w:spacing w:after="0"/>
        <w:ind w:left="720" w:firstLine="720"/>
      </w:pPr>
      <w:r>
        <w:t>Contaminates the food by not washing his/her hands properly</w:t>
      </w:r>
    </w:p>
    <w:p w14:paraId="4D98EE68" w14:textId="5DC7BEC7" w:rsidR="00842F79" w:rsidRDefault="00842F79" w:rsidP="00842F79">
      <w:pPr>
        <w:spacing w:after="0"/>
        <w:ind w:left="720"/>
      </w:pPr>
      <w:r>
        <w:rPr>
          <w:b/>
          <w:bCs/>
        </w:rPr>
        <w:t>Customer</w:t>
      </w:r>
    </w:p>
    <w:p w14:paraId="7EFEE3AB" w14:textId="7DC6163F" w:rsidR="00842F79" w:rsidRDefault="00842F79" w:rsidP="00842F79">
      <w:pPr>
        <w:spacing w:after="0"/>
        <w:ind w:left="720" w:firstLine="720"/>
      </w:pPr>
      <w:r>
        <w:t>Gets sick</w:t>
      </w:r>
    </w:p>
    <w:p w14:paraId="2C5B9E37" w14:textId="14BDBDF1" w:rsidR="00842F79" w:rsidRDefault="00842F79" w:rsidP="00842F79">
      <w:pPr>
        <w:spacing w:after="0"/>
        <w:ind w:left="720" w:firstLine="720"/>
      </w:pPr>
      <w:r>
        <w:t>Tells friends, relatives, and neighbors not to eat at restaurant</w:t>
      </w:r>
    </w:p>
    <w:p w14:paraId="1E0CB0CB" w14:textId="694632C5" w:rsidR="00842F79" w:rsidRDefault="00842F79" w:rsidP="00842F79">
      <w:pPr>
        <w:spacing w:after="0"/>
        <w:ind w:left="720" w:firstLine="720"/>
      </w:pPr>
      <w:r>
        <w:t>Complains to the health department</w:t>
      </w:r>
    </w:p>
    <w:p w14:paraId="0E9655F4" w14:textId="29E1D1FB" w:rsidR="00842F79" w:rsidRDefault="00842F79" w:rsidP="00842F79">
      <w:pPr>
        <w:spacing w:after="0"/>
        <w:ind w:left="720" w:firstLine="720"/>
      </w:pPr>
      <w:r>
        <w:t>Could sue the restaurant in court</w:t>
      </w:r>
    </w:p>
    <w:p w14:paraId="137119CD" w14:textId="07624EFE" w:rsidR="00842F79" w:rsidRDefault="00842F79" w:rsidP="00842F79">
      <w:pPr>
        <w:spacing w:after="0"/>
        <w:ind w:left="720"/>
      </w:pPr>
      <w:r>
        <w:rPr>
          <w:b/>
          <w:bCs/>
        </w:rPr>
        <w:t>Restaurant</w:t>
      </w:r>
    </w:p>
    <w:p w14:paraId="74F7788E" w14:textId="47293CCF" w:rsidR="00842F79" w:rsidRDefault="00842F79" w:rsidP="00842F79">
      <w:pPr>
        <w:spacing w:after="0"/>
        <w:ind w:left="720" w:firstLine="720"/>
      </w:pPr>
      <w:r>
        <w:t>Loses business</w:t>
      </w:r>
    </w:p>
    <w:p w14:paraId="0F9F6902" w14:textId="18BFDA96" w:rsidR="00842F79" w:rsidRDefault="00842F79" w:rsidP="00842F79">
      <w:pPr>
        <w:spacing w:after="0"/>
        <w:ind w:left="720" w:firstLine="720"/>
      </w:pPr>
      <w:r>
        <w:t>Could go out of business</w:t>
      </w:r>
    </w:p>
    <w:p w14:paraId="54D8CA6F" w14:textId="77777777" w:rsidR="00842F79" w:rsidRDefault="00842F79" w:rsidP="00842F79">
      <w:pPr>
        <w:spacing w:after="0"/>
        <w:ind w:left="720"/>
      </w:pPr>
      <w:r w:rsidRPr="00842F79">
        <w:rPr>
          <w:b/>
          <w:bCs/>
        </w:rPr>
        <w:t>Employee</w:t>
      </w:r>
    </w:p>
    <w:p w14:paraId="1BDADF11" w14:textId="43CF953E" w:rsidR="00842F79" w:rsidRDefault="00842F79" w:rsidP="00842F79">
      <w:pPr>
        <w:spacing w:after="0"/>
        <w:ind w:left="720" w:firstLine="720"/>
      </w:pPr>
      <w:r>
        <w:t>Could be out of a job</w:t>
      </w:r>
    </w:p>
    <w:p w14:paraId="565172AD" w14:textId="77777777" w:rsidR="00842F79" w:rsidRDefault="00842F79" w:rsidP="00842F79">
      <w:pPr>
        <w:spacing w:after="0"/>
      </w:pPr>
    </w:p>
    <w:p w14:paraId="0DA92839" w14:textId="6968BEA8" w:rsidR="00842F79" w:rsidRDefault="00842F79" w:rsidP="00842F79">
      <w:pPr>
        <w:jc w:val="both"/>
      </w:pPr>
      <w:r>
        <w:t>The foodborne illnesses which can most easily be spread by ill employees are:</w:t>
      </w:r>
    </w:p>
    <w:tbl>
      <w:tblPr>
        <w:tblStyle w:val="TableGrid"/>
        <w:tblW w:w="0" w:type="auto"/>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3600"/>
      </w:tblGrid>
      <w:tr w:rsidR="00842F79" w14:paraId="14CC416F" w14:textId="77777777" w:rsidTr="00842F79">
        <w:tc>
          <w:tcPr>
            <w:tcW w:w="5130" w:type="dxa"/>
          </w:tcPr>
          <w:p w14:paraId="7E73070D" w14:textId="56E7B4B6" w:rsidR="00842F79" w:rsidRPr="00842F79" w:rsidRDefault="00842F79" w:rsidP="00842F79">
            <w:pPr>
              <w:pStyle w:val="ListParagraph"/>
              <w:numPr>
                <w:ilvl w:val="0"/>
                <w:numId w:val="5"/>
              </w:numPr>
              <w:jc w:val="both"/>
            </w:pPr>
            <w:r>
              <w:t xml:space="preserve">Typhoid fever (caused by </w:t>
            </w:r>
            <w:r w:rsidRPr="00842F79">
              <w:rPr>
                <w:i/>
                <w:iCs/>
              </w:rPr>
              <w:t>Salmonella Typhi</w:t>
            </w:r>
            <w:r>
              <w:t>)</w:t>
            </w:r>
          </w:p>
        </w:tc>
        <w:tc>
          <w:tcPr>
            <w:tcW w:w="3600" w:type="dxa"/>
          </w:tcPr>
          <w:p w14:paraId="1DE27C6E" w14:textId="76D74045" w:rsidR="00842F79" w:rsidRPr="00842F79" w:rsidRDefault="00842F79" w:rsidP="00842F79">
            <w:pPr>
              <w:pStyle w:val="ListParagraph"/>
              <w:numPr>
                <w:ilvl w:val="0"/>
                <w:numId w:val="5"/>
              </w:numPr>
              <w:jc w:val="both"/>
              <w:rPr>
                <w:i/>
                <w:iCs/>
              </w:rPr>
            </w:pPr>
            <w:r w:rsidRPr="00842F79">
              <w:rPr>
                <w:i/>
                <w:iCs/>
              </w:rPr>
              <w:t>E. coli</w:t>
            </w:r>
          </w:p>
        </w:tc>
      </w:tr>
      <w:tr w:rsidR="00842F79" w14:paraId="11C2F516" w14:textId="77777777" w:rsidTr="00842F79">
        <w:tc>
          <w:tcPr>
            <w:tcW w:w="5130" w:type="dxa"/>
          </w:tcPr>
          <w:p w14:paraId="7AF6FF03" w14:textId="2185AE5B" w:rsidR="00842F79" w:rsidRPr="00842F79" w:rsidRDefault="00842F79" w:rsidP="00842F79">
            <w:pPr>
              <w:pStyle w:val="ListParagraph"/>
              <w:numPr>
                <w:ilvl w:val="0"/>
                <w:numId w:val="5"/>
              </w:numPr>
              <w:jc w:val="both"/>
            </w:pPr>
            <w:r w:rsidRPr="00842F79">
              <w:rPr>
                <w:i/>
                <w:iCs/>
              </w:rPr>
              <w:t>Salmonella</w:t>
            </w:r>
            <w:r>
              <w:t xml:space="preserve"> (nontyphoidal)</w:t>
            </w:r>
          </w:p>
        </w:tc>
        <w:tc>
          <w:tcPr>
            <w:tcW w:w="3600" w:type="dxa"/>
          </w:tcPr>
          <w:p w14:paraId="70A1FF10" w14:textId="49DD6A66" w:rsidR="00842F79" w:rsidRPr="00842F79" w:rsidRDefault="00842F79" w:rsidP="00842F79">
            <w:pPr>
              <w:pStyle w:val="ListParagraph"/>
              <w:numPr>
                <w:ilvl w:val="0"/>
                <w:numId w:val="5"/>
              </w:numPr>
              <w:jc w:val="both"/>
            </w:pPr>
            <w:r>
              <w:t>Hepatitis A virus</w:t>
            </w:r>
          </w:p>
        </w:tc>
      </w:tr>
      <w:tr w:rsidR="00842F79" w14:paraId="2D4E9CA2" w14:textId="77777777" w:rsidTr="00842F79">
        <w:tc>
          <w:tcPr>
            <w:tcW w:w="5130" w:type="dxa"/>
          </w:tcPr>
          <w:p w14:paraId="7F411299" w14:textId="1852A066" w:rsidR="00842F79" w:rsidRPr="00842F79" w:rsidRDefault="00842F79" w:rsidP="00842F79">
            <w:pPr>
              <w:pStyle w:val="ListParagraph"/>
              <w:numPr>
                <w:ilvl w:val="0"/>
                <w:numId w:val="5"/>
              </w:numPr>
              <w:jc w:val="both"/>
              <w:rPr>
                <w:i/>
                <w:iCs/>
              </w:rPr>
            </w:pPr>
            <w:r w:rsidRPr="00842F79">
              <w:rPr>
                <w:i/>
                <w:iCs/>
              </w:rPr>
              <w:t>Shigella</w:t>
            </w:r>
          </w:p>
        </w:tc>
        <w:tc>
          <w:tcPr>
            <w:tcW w:w="3600" w:type="dxa"/>
          </w:tcPr>
          <w:p w14:paraId="7E736DF7" w14:textId="61558F94" w:rsidR="00842F79" w:rsidRPr="00842F79" w:rsidRDefault="00842F79" w:rsidP="00842F79">
            <w:pPr>
              <w:pStyle w:val="ListParagraph"/>
              <w:numPr>
                <w:ilvl w:val="0"/>
                <w:numId w:val="5"/>
              </w:numPr>
              <w:jc w:val="both"/>
            </w:pPr>
            <w:r>
              <w:t>Norovirus</w:t>
            </w:r>
          </w:p>
        </w:tc>
      </w:tr>
    </w:tbl>
    <w:p w14:paraId="789F9999" w14:textId="7234E724" w:rsidR="00842F79" w:rsidRDefault="007A719E" w:rsidP="00842F79">
      <w:pPr>
        <w:spacing w:after="0"/>
      </w:pPr>
      <w:r>
        <w:br/>
      </w:r>
      <w:r w:rsidR="00842F79">
        <w:t xml:space="preserve">These illnesses are referred to as the </w:t>
      </w:r>
      <w:r w:rsidR="00842F79" w:rsidRPr="004B4B38">
        <w:rPr>
          <w:b/>
          <w:bCs/>
        </w:rPr>
        <w:t>Big Six</w:t>
      </w:r>
      <w:r w:rsidR="00842F79">
        <w:t>. Often these illnesses have similar symptoms. It is important that an employee recognize the symptoms of foodborne illness:</w:t>
      </w:r>
    </w:p>
    <w:tbl>
      <w:tblPr>
        <w:tblStyle w:val="TableGrid"/>
        <w:tblW w:w="0" w:type="auto"/>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5"/>
        <w:gridCol w:w="5215"/>
      </w:tblGrid>
      <w:tr w:rsidR="00842F79" w14:paraId="037C8588" w14:textId="77777777" w:rsidTr="00A64771">
        <w:tc>
          <w:tcPr>
            <w:tcW w:w="3515" w:type="dxa"/>
          </w:tcPr>
          <w:p w14:paraId="70408B60" w14:textId="6FB233DB" w:rsidR="00842F79" w:rsidRPr="00842F79" w:rsidRDefault="00842F79" w:rsidP="00796416">
            <w:pPr>
              <w:pStyle w:val="ListParagraph"/>
              <w:numPr>
                <w:ilvl w:val="0"/>
                <w:numId w:val="5"/>
              </w:numPr>
              <w:jc w:val="both"/>
            </w:pPr>
            <w:r>
              <w:t>vomiting</w:t>
            </w:r>
          </w:p>
        </w:tc>
        <w:tc>
          <w:tcPr>
            <w:tcW w:w="5215" w:type="dxa"/>
          </w:tcPr>
          <w:p w14:paraId="772FE54C" w14:textId="173BA648" w:rsidR="00842F79" w:rsidRPr="00A64771" w:rsidRDefault="00A64771" w:rsidP="00796416">
            <w:pPr>
              <w:pStyle w:val="ListParagraph"/>
              <w:numPr>
                <w:ilvl w:val="0"/>
                <w:numId w:val="5"/>
              </w:numPr>
              <w:jc w:val="both"/>
            </w:pPr>
            <w:r w:rsidRPr="00A64771">
              <w:t>skin infection such as open sores</w:t>
            </w:r>
          </w:p>
        </w:tc>
      </w:tr>
      <w:tr w:rsidR="00A64771" w14:paraId="70C52430" w14:textId="77777777" w:rsidTr="00A64771">
        <w:tc>
          <w:tcPr>
            <w:tcW w:w="3515" w:type="dxa"/>
          </w:tcPr>
          <w:p w14:paraId="5B1B5BB1" w14:textId="1DAD071C" w:rsidR="00A64771" w:rsidRPr="00A64771" w:rsidRDefault="00A64771" w:rsidP="00796416">
            <w:pPr>
              <w:pStyle w:val="ListParagraph"/>
              <w:numPr>
                <w:ilvl w:val="0"/>
                <w:numId w:val="5"/>
              </w:numPr>
              <w:jc w:val="both"/>
            </w:pPr>
            <w:r w:rsidRPr="00A64771">
              <w:t>diarrhea</w:t>
            </w:r>
          </w:p>
        </w:tc>
        <w:tc>
          <w:tcPr>
            <w:tcW w:w="5215" w:type="dxa"/>
            <w:vMerge w:val="restart"/>
          </w:tcPr>
          <w:p w14:paraId="4399725D" w14:textId="3B39B5FA" w:rsidR="00A64771" w:rsidRPr="00842F79" w:rsidRDefault="00A64771" w:rsidP="00796416">
            <w:pPr>
              <w:pStyle w:val="ListParagraph"/>
              <w:numPr>
                <w:ilvl w:val="0"/>
                <w:numId w:val="5"/>
              </w:numPr>
              <w:jc w:val="both"/>
            </w:pPr>
            <w:r>
              <w:t>jaundice (yellowing of the skin and/or the whites of the eyes)</w:t>
            </w:r>
          </w:p>
        </w:tc>
      </w:tr>
      <w:tr w:rsidR="00A64771" w14:paraId="7FD3B3F4" w14:textId="77777777" w:rsidTr="00A64771">
        <w:tc>
          <w:tcPr>
            <w:tcW w:w="3515" w:type="dxa"/>
          </w:tcPr>
          <w:p w14:paraId="560A2D70" w14:textId="778D8573" w:rsidR="00A64771" w:rsidRPr="00A64771" w:rsidRDefault="00A64771" w:rsidP="00796416">
            <w:pPr>
              <w:pStyle w:val="ListParagraph"/>
              <w:numPr>
                <w:ilvl w:val="0"/>
                <w:numId w:val="5"/>
              </w:numPr>
              <w:jc w:val="both"/>
            </w:pPr>
            <w:r>
              <w:t>s</w:t>
            </w:r>
            <w:r w:rsidRPr="00A64771">
              <w:t>ore throat with fever</w:t>
            </w:r>
          </w:p>
        </w:tc>
        <w:tc>
          <w:tcPr>
            <w:tcW w:w="5215" w:type="dxa"/>
            <w:vMerge/>
          </w:tcPr>
          <w:p w14:paraId="5F7E0005" w14:textId="71A4C985" w:rsidR="00A64771" w:rsidRPr="00842F79" w:rsidRDefault="00A64771" w:rsidP="00A64771">
            <w:pPr>
              <w:pStyle w:val="ListParagraph"/>
              <w:jc w:val="both"/>
            </w:pPr>
          </w:p>
        </w:tc>
      </w:tr>
    </w:tbl>
    <w:p w14:paraId="23342128" w14:textId="5F16E572" w:rsidR="003B3863" w:rsidRDefault="004B4B38" w:rsidP="00F702F7">
      <w:r>
        <w:rPr>
          <w:noProof/>
        </w:rPr>
        <w:drawing>
          <wp:anchor distT="0" distB="0" distL="114300" distR="114300" simplePos="0" relativeHeight="251659264" behindDoc="0" locked="0" layoutInCell="1" allowOverlap="1" wp14:anchorId="3F30BF26" wp14:editId="138AF639">
            <wp:simplePos x="0" y="0"/>
            <wp:positionH relativeFrom="column">
              <wp:posOffset>171450</wp:posOffset>
            </wp:positionH>
            <wp:positionV relativeFrom="paragraph">
              <wp:posOffset>320675</wp:posOffset>
            </wp:positionV>
            <wp:extent cx="962025" cy="962025"/>
            <wp:effectExtent l="0" t="0" r="0" b="0"/>
            <wp:wrapSquare wrapText="bothSides"/>
            <wp:docPr id="190036819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368195" name="Graphic 1900368195"/>
                    <pic:cNvPicPr/>
                  </pic:nvPicPr>
                  <pic:blipFill>
                    <a:blip r:embed="rId10">
                      <a:extLst>
                        <a:ext uri="{96DAC541-7B7A-43D3-8B79-37D633B846F1}">
                          <asvg:svgBlip xmlns:asvg="http://schemas.microsoft.com/office/drawing/2016/SVG/main" r:embed="rId11"/>
                        </a:ext>
                      </a:extLst>
                    </a:blip>
                    <a:stretch>
                      <a:fillRect/>
                    </a:stretch>
                  </pic:blipFill>
                  <pic:spPr>
                    <a:xfrm>
                      <a:off x="0" y="0"/>
                      <a:ext cx="962025" cy="9620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35683219" wp14:editId="0C6D25A7">
            <wp:simplePos x="0" y="0"/>
            <wp:positionH relativeFrom="column">
              <wp:posOffset>1676400</wp:posOffset>
            </wp:positionH>
            <wp:positionV relativeFrom="paragraph">
              <wp:posOffset>301625</wp:posOffset>
            </wp:positionV>
            <wp:extent cx="885825" cy="885825"/>
            <wp:effectExtent l="0" t="0" r="9525" b="9525"/>
            <wp:wrapSquare wrapText="bothSides"/>
            <wp:docPr id="1234189516"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189516" name="Graphic 1234189516"/>
                    <pic:cNvPicPr/>
                  </pic:nvPicPr>
                  <pic:blipFill>
                    <a:blip r:embed="rId12">
                      <a:extLst>
                        <a:ext uri="{96DAC541-7B7A-43D3-8B79-37D633B846F1}">
                          <asvg:svgBlip xmlns:asvg="http://schemas.microsoft.com/office/drawing/2016/SVG/main" r:embed="rId13"/>
                        </a:ext>
                      </a:extLst>
                    </a:blip>
                    <a:stretch>
                      <a:fillRect/>
                    </a:stretch>
                  </pic:blipFill>
                  <pic:spPr>
                    <a:xfrm>
                      <a:off x="0" y="0"/>
                      <a:ext cx="885825" cy="885825"/>
                    </a:xfrm>
                    <a:prstGeom prst="rect">
                      <a:avLst/>
                    </a:prstGeom>
                  </pic:spPr>
                </pic:pic>
              </a:graphicData>
            </a:graphic>
          </wp:anchor>
        </w:drawing>
      </w:r>
    </w:p>
    <w:p w14:paraId="4CA8FAC9" w14:textId="5B740B77" w:rsidR="00A64771" w:rsidRDefault="00A64771" w:rsidP="00F702F7"/>
    <w:p w14:paraId="04735044" w14:textId="3FB6C46F" w:rsidR="00A64771" w:rsidRPr="007A719E" w:rsidRDefault="00A64771" w:rsidP="007A719E">
      <w:pPr>
        <w:jc w:val="center"/>
        <w:rPr>
          <w:b/>
          <w:bCs/>
          <w:sz w:val="36"/>
          <w:szCs w:val="36"/>
        </w:rPr>
      </w:pPr>
      <w:r w:rsidRPr="00A64771">
        <w:rPr>
          <w:b/>
          <w:bCs/>
          <w:sz w:val="32"/>
          <w:szCs w:val="32"/>
        </w:rPr>
        <w:t xml:space="preserve">or </w:t>
      </w:r>
      <w:r w:rsidRPr="007A719E">
        <w:rPr>
          <w:b/>
          <w:bCs/>
          <w:sz w:val="36"/>
          <w:szCs w:val="36"/>
        </w:rPr>
        <w:t xml:space="preserve">= TELL YOUR MANAGER </w:t>
      </w:r>
      <w:r w:rsidR="007A719E">
        <w:rPr>
          <w:b/>
          <w:bCs/>
          <w:sz w:val="36"/>
          <w:szCs w:val="36"/>
        </w:rPr>
        <w:t>IF</w:t>
      </w:r>
      <w:r w:rsidR="004B4B38">
        <w:rPr>
          <w:b/>
          <w:bCs/>
          <w:sz w:val="36"/>
          <w:szCs w:val="36"/>
        </w:rPr>
        <w:t xml:space="preserve"> </w:t>
      </w:r>
      <w:r w:rsidRPr="007A719E">
        <w:rPr>
          <w:b/>
          <w:bCs/>
          <w:sz w:val="36"/>
          <w:szCs w:val="36"/>
        </w:rPr>
        <w:t>YOU ARE SICK</w:t>
      </w:r>
    </w:p>
    <w:p w14:paraId="04E3DE43" w14:textId="77777777" w:rsidR="004B4B38" w:rsidRDefault="004B4B38" w:rsidP="00F702F7">
      <w:pPr>
        <w:rPr>
          <w:b/>
          <w:bCs/>
        </w:rPr>
      </w:pPr>
    </w:p>
    <w:p w14:paraId="087F8141" w14:textId="77777777" w:rsidR="004B4B38" w:rsidRDefault="004B4B38" w:rsidP="00F702F7">
      <w:pPr>
        <w:rPr>
          <w:b/>
          <w:bCs/>
        </w:rPr>
      </w:pPr>
    </w:p>
    <w:p w14:paraId="53F4DE6C" w14:textId="77777777" w:rsidR="004B4B38" w:rsidRDefault="004B4B38" w:rsidP="00F702F7">
      <w:pPr>
        <w:rPr>
          <w:b/>
          <w:bCs/>
        </w:rPr>
      </w:pPr>
    </w:p>
    <w:p w14:paraId="00D183DA" w14:textId="7405C7A6" w:rsidR="007A719E" w:rsidRDefault="007A719E">
      <w:pPr>
        <w:rPr>
          <w:b/>
          <w:bCs/>
        </w:rPr>
      </w:pPr>
      <w:r w:rsidRPr="007A719E">
        <w:rPr>
          <w:b/>
          <w:bCs/>
        </w:rPr>
        <w:t>Form #1 – What is Foodborne Illness?</w:t>
      </w:r>
      <w:r>
        <w:rPr>
          <w:b/>
          <w:bCs/>
        </w:rPr>
        <w:br w:type="page"/>
      </w:r>
    </w:p>
    <w:p w14:paraId="44D56448" w14:textId="77777777" w:rsidR="007A719E" w:rsidRDefault="007A719E">
      <w:pPr>
        <w:rPr>
          <w:b/>
          <w:bCs/>
        </w:rPr>
      </w:pPr>
    </w:p>
    <w:p w14:paraId="62371E8C" w14:textId="11AF71F5" w:rsidR="00567C06" w:rsidRPr="004B4B38" w:rsidRDefault="00567C06" w:rsidP="00567C06">
      <w:pPr>
        <w:pStyle w:val="Heading2"/>
        <w:spacing w:after="0" w:line="240" w:lineRule="auto"/>
        <w:jc w:val="center"/>
        <w:rPr>
          <w:b/>
          <w:bCs/>
          <w:u w:val="single"/>
        </w:rPr>
      </w:pPr>
      <w:r w:rsidRPr="004B4B38">
        <w:rPr>
          <w:b/>
          <w:bCs/>
          <w:u w:val="single"/>
        </w:rPr>
        <w:t>Employee Illness Reporting Agreement</w:t>
      </w:r>
    </w:p>
    <w:p w14:paraId="0D1A9768" w14:textId="77777777" w:rsidR="00567C06" w:rsidRPr="00567C06" w:rsidRDefault="00567C06" w:rsidP="00567C06"/>
    <w:p w14:paraId="30022C69" w14:textId="5C094EBB" w:rsidR="00567C06" w:rsidRDefault="00567C06" w:rsidP="00567C06">
      <w:pPr>
        <w:jc w:val="both"/>
      </w:pPr>
      <w:r>
        <w:t>You play an important role in providing safe food to the people who eat food prepared in the food establishment</w:t>
      </w:r>
      <w:r w:rsidR="00EE0D42">
        <w:t xml:space="preserve"> w</w:t>
      </w:r>
      <w:r>
        <w:t>here you work. As a food handler, you have a responsibility to report the symptoms and conditions listed below.</w:t>
      </w:r>
    </w:p>
    <w:p w14:paraId="4A474167" w14:textId="5A96D738" w:rsidR="00567C06" w:rsidRDefault="00567C06" w:rsidP="00567C06">
      <w:pPr>
        <w:jc w:val="both"/>
      </w:pPr>
      <w:r>
        <w:t>I agree to report to the person-in-charge the following symptoms of foodborne illness:</w:t>
      </w:r>
    </w:p>
    <w:p w14:paraId="7E997835" w14:textId="4E4A8F33" w:rsidR="00567C06" w:rsidRDefault="00567C06" w:rsidP="00567C06">
      <w:pPr>
        <w:pStyle w:val="ListParagraph"/>
        <w:numPr>
          <w:ilvl w:val="0"/>
          <w:numId w:val="6"/>
        </w:numPr>
        <w:jc w:val="both"/>
      </w:pPr>
      <w:r>
        <w:t>Vomiting</w:t>
      </w:r>
    </w:p>
    <w:p w14:paraId="33B999AA" w14:textId="00BE9899" w:rsidR="00567C06" w:rsidRDefault="00567C06" w:rsidP="00567C06">
      <w:pPr>
        <w:pStyle w:val="ListParagraph"/>
        <w:numPr>
          <w:ilvl w:val="0"/>
          <w:numId w:val="6"/>
        </w:numPr>
        <w:jc w:val="both"/>
      </w:pPr>
      <w:r>
        <w:t>Diarrhea</w:t>
      </w:r>
    </w:p>
    <w:p w14:paraId="72A4B58F" w14:textId="7FAD068E" w:rsidR="00567C06" w:rsidRDefault="00567C06" w:rsidP="00567C06">
      <w:pPr>
        <w:pStyle w:val="ListParagraph"/>
        <w:numPr>
          <w:ilvl w:val="0"/>
          <w:numId w:val="6"/>
        </w:numPr>
        <w:jc w:val="both"/>
      </w:pPr>
      <w:r>
        <w:t>Jaundice – yellow skin or eye color</w:t>
      </w:r>
    </w:p>
    <w:p w14:paraId="0262644A" w14:textId="4CE06D9D" w:rsidR="00567C06" w:rsidRDefault="00567C06" w:rsidP="00567C06">
      <w:pPr>
        <w:pStyle w:val="ListParagraph"/>
        <w:numPr>
          <w:ilvl w:val="0"/>
          <w:numId w:val="6"/>
        </w:numPr>
        <w:jc w:val="both"/>
      </w:pPr>
      <w:r>
        <w:t>Sore throat with fever</w:t>
      </w:r>
    </w:p>
    <w:p w14:paraId="409E1228" w14:textId="23B15243" w:rsidR="00567C06" w:rsidRDefault="00567C06" w:rsidP="00567C06">
      <w:pPr>
        <w:pStyle w:val="ListParagraph"/>
        <w:numPr>
          <w:ilvl w:val="0"/>
          <w:numId w:val="6"/>
        </w:numPr>
        <w:jc w:val="both"/>
      </w:pPr>
      <w:r>
        <w:t>Infected wounds</w:t>
      </w:r>
    </w:p>
    <w:p w14:paraId="74C97A59" w14:textId="6B7E53AE" w:rsidR="00567C06" w:rsidRDefault="00567C06" w:rsidP="00567C06">
      <w:pPr>
        <w:jc w:val="both"/>
      </w:pPr>
      <w:r>
        <w:t>I agree to report to the person-in-charge if a doctor says that I have one of the following infections:</w:t>
      </w:r>
    </w:p>
    <w:p w14:paraId="3EC0C90C" w14:textId="63D1E75C" w:rsidR="00567C06" w:rsidRDefault="00567C06" w:rsidP="00567C06">
      <w:pPr>
        <w:pStyle w:val="ListParagraph"/>
        <w:numPr>
          <w:ilvl w:val="0"/>
          <w:numId w:val="7"/>
        </w:numPr>
        <w:jc w:val="both"/>
      </w:pPr>
      <w:r>
        <w:t>Typhoid fever (</w:t>
      </w:r>
      <w:r w:rsidRPr="00567C06">
        <w:rPr>
          <w:i/>
          <w:iCs/>
        </w:rPr>
        <w:t>Salmonella</w:t>
      </w:r>
      <w:r>
        <w:t xml:space="preserve"> </w:t>
      </w:r>
      <w:r w:rsidRPr="00567C06">
        <w:rPr>
          <w:i/>
          <w:iCs/>
        </w:rPr>
        <w:t>Typhi</w:t>
      </w:r>
      <w:r>
        <w:t>)</w:t>
      </w:r>
    </w:p>
    <w:p w14:paraId="1B3AD064" w14:textId="783FBC2C" w:rsidR="00567C06" w:rsidRDefault="00567C06" w:rsidP="00567C06">
      <w:pPr>
        <w:pStyle w:val="ListParagraph"/>
        <w:numPr>
          <w:ilvl w:val="0"/>
          <w:numId w:val="7"/>
        </w:numPr>
        <w:jc w:val="both"/>
      </w:pPr>
      <w:r w:rsidRPr="00567C06">
        <w:rPr>
          <w:i/>
          <w:iCs/>
        </w:rPr>
        <w:t>Salmonella</w:t>
      </w:r>
      <w:r>
        <w:t xml:space="preserve"> (nontyphoidal)</w:t>
      </w:r>
    </w:p>
    <w:p w14:paraId="156DB90D" w14:textId="3ED344FC" w:rsidR="00567C06" w:rsidRPr="00567C06" w:rsidRDefault="00567C06" w:rsidP="00567C06">
      <w:pPr>
        <w:pStyle w:val="ListParagraph"/>
        <w:numPr>
          <w:ilvl w:val="0"/>
          <w:numId w:val="7"/>
        </w:numPr>
        <w:jc w:val="both"/>
        <w:rPr>
          <w:i/>
          <w:iCs/>
        </w:rPr>
      </w:pPr>
      <w:r w:rsidRPr="00567C06">
        <w:rPr>
          <w:i/>
          <w:iCs/>
        </w:rPr>
        <w:t>Shigella</w:t>
      </w:r>
    </w:p>
    <w:p w14:paraId="0599BA67" w14:textId="0389AAD9" w:rsidR="00567C06" w:rsidRPr="00567C06" w:rsidRDefault="00567C06" w:rsidP="00567C06">
      <w:pPr>
        <w:pStyle w:val="ListParagraph"/>
        <w:numPr>
          <w:ilvl w:val="0"/>
          <w:numId w:val="7"/>
        </w:numPr>
        <w:jc w:val="both"/>
        <w:rPr>
          <w:i/>
          <w:iCs/>
        </w:rPr>
      </w:pPr>
      <w:r w:rsidRPr="00567C06">
        <w:rPr>
          <w:i/>
          <w:iCs/>
        </w:rPr>
        <w:t>E. coli</w:t>
      </w:r>
    </w:p>
    <w:p w14:paraId="23469F33" w14:textId="2D943A55" w:rsidR="00567C06" w:rsidRDefault="00567C06" w:rsidP="00567C06">
      <w:pPr>
        <w:pStyle w:val="ListParagraph"/>
        <w:numPr>
          <w:ilvl w:val="0"/>
          <w:numId w:val="7"/>
        </w:numPr>
        <w:jc w:val="both"/>
      </w:pPr>
      <w:r>
        <w:t>Hepatitis A virus</w:t>
      </w:r>
    </w:p>
    <w:p w14:paraId="3CC91994" w14:textId="6F6BC024" w:rsidR="00567C06" w:rsidRDefault="00567C06" w:rsidP="00567C06">
      <w:pPr>
        <w:pStyle w:val="ListParagraph"/>
        <w:numPr>
          <w:ilvl w:val="0"/>
          <w:numId w:val="7"/>
        </w:numPr>
        <w:jc w:val="both"/>
      </w:pPr>
      <w:r>
        <w:t>Norovirus</w:t>
      </w:r>
    </w:p>
    <w:p w14:paraId="5BD043AB" w14:textId="50E66E47" w:rsidR="00567C06" w:rsidRDefault="00567C06" w:rsidP="00567C06">
      <w:pPr>
        <w:jc w:val="both"/>
      </w:pPr>
      <w:r>
        <w:t>I agree to report to the person-in-charge if I am exposed to foodborne illness in any of the following ways:</w:t>
      </w:r>
    </w:p>
    <w:p w14:paraId="005D9A18" w14:textId="6C92C871" w:rsidR="00567C06" w:rsidRDefault="00567C06" w:rsidP="00567C06">
      <w:pPr>
        <w:pStyle w:val="ListParagraph"/>
        <w:numPr>
          <w:ilvl w:val="0"/>
          <w:numId w:val="8"/>
        </w:numPr>
        <w:spacing w:after="0"/>
      </w:pPr>
      <w:r>
        <w:t>I am exposed to a confirmed outbreak of foodborne illness,</w:t>
      </w:r>
    </w:p>
    <w:p w14:paraId="39FE79E1" w14:textId="0620A83B" w:rsidR="00567C06" w:rsidRDefault="00567C06" w:rsidP="00567C06">
      <w:pPr>
        <w:pStyle w:val="ListParagraph"/>
        <w:numPr>
          <w:ilvl w:val="0"/>
          <w:numId w:val="8"/>
        </w:numPr>
        <w:spacing w:after="0"/>
      </w:pPr>
      <w:r>
        <w:t>Someone who lives in my house is diagnosed with a foodborne illness, or</w:t>
      </w:r>
    </w:p>
    <w:p w14:paraId="69139BD7" w14:textId="1DBA243B" w:rsidR="00567C06" w:rsidRDefault="00567C06" w:rsidP="00567C06">
      <w:pPr>
        <w:pStyle w:val="ListParagraph"/>
        <w:numPr>
          <w:ilvl w:val="0"/>
          <w:numId w:val="8"/>
        </w:numPr>
        <w:spacing w:after="0"/>
      </w:pPr>
      <w:r>
        <w:t>Someone who lives in my house attends an event or works in a place which has a confirmed outbreak of foodborne illness.</w:t>
      </w:r>
    </w:p>
    <w:p w14:paraId="23997438" w14:textId="77777777" w:rsidR="004B4B38" w:rsidRDefault="004B4B38" w:rsidP="00567C06">
      <w:pPr>
        <w:spacing w:after="0"/>
      </w:pPr>
    </w:p>
    <w:p w14:paraId="459212CC" w14:textId="5DEE8CB9" w:rsidR="00567C06" w:rsidRPr="004B4B38" w:rsidRDefault="00567C06" w:rsidP="00567C06">
      <w:pPr>
        <w:spacing w:after="0"/>
        <w:rPr>
          <w:b/>
          <w:bCs/>
          <w:color w:val="0F4761" w:themeColor="accent1" w:themeShade="BF"/>
          <w:u w:val="single"/>
        </w:rPr>
      </w:pPr>
      <w:r w:rsidRPr="004B4B38">
        <w:rPr>
          <w:b/>
          <w:bCs/>
          <w:color w:val="0F4761" w:themeColor="accent1" w:themeShade="BF"/>
          <w:u w:val="single"/>
        </w:rPr>
        <w:t>Employee Acknowledgement</w:t>
      </w:r>
    </w:p>
    <w:p w14:paraId="7D746CDE" w14:textId="77777777" w:rsidR="00567C06" w:rsidRDefault="00567C06" w:rsidP="00567C06">
      <w:pPr>
        <w:spacing w:after="0"/>
      </w:pPr>
    </w:p>
    <w:p w14:paraId="627AEE75" w14:textId="794142C3" w:rsidR="00567C06" w:rsidRDefault="00567C06" w:rsidP="00567C06">
      <w:pPr>
        <w:spacing w:after="0"/>
      </w:pPr>
      <w:r>
        <w:t xml:space="preserve">I understand that if I fail to meet the terms of this agreement, action could be taken by the food establishment or the </w:t>
      </w:r>
      <w:r w:rsidR="004B4B38">
        <w:t>Marshall</w:t>
      </w:r>
      <w:r>
        <w:t xml:space="preserve"> County Health Department that may affect my employment.</w:t>
      </w:r>
    </w:p>
    <w:p w14:paraId="21ED4AA2" w14:textId="7CA0C9CD" w:rsidR="00567C06" w:rsidRDefault="00567C06" w:rsidP="00567C06">
      <w:pPr>
        <w:jc w:val="both"/>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990"/>
        <w:gridCol w:w="4230"/>
        <w:gridCol w:w="810"/>
        <w:gridCol w:w="2700"/>
      </w:tblGrid>
      <w:tr w:rsidR="00567C06" w14:paraId="19406B68" w14:textId="77777777" w:rsidTr="00030266">
        <w:trPr>
          <w:trHeight w:val="710"/>
        </w:trPr>
        <w:tc>
          <w:tcPr>
            <w:tcW w:w="3150" w:type="dxa"/>
            <w:gridSpan w:val="2"/>
            <w:vAlign w:val="bottom"/>
          </w:tcPr>
          <w:p w14:paraId="05D913EB" w14:textId="77777777" w:rsidR="00567C06" w:rsidRPr="00567C06" w:rsidRDefault="00567C06" w:rsidP="00567C06">
            <w:pPr>
              <w:rPr>
                <w:i/>
                <w:iCs/>
              </w:rPr>
            </w:pPr>
            <w:r w:rsidRPr="00567C06">
              <w:t>Employee Name (please print)</w:t>
            </w:r>
          </w:p>
        </w:tc>
        <w:tc>
          <w:tcPr>
            <w:tcW w:w="7740" w:type="dxa"/>
            <w:gridSpan w:val="3"/>
            <w:tcBorders>
              <w:bottom w:val="single" w:sz="4" w:space="0" w:color="auto"/>
            </w:tcBorders>
            <w:vAlign w:val="bottom"/>
          </w:tcPr>
          <w:p w14:paraId="02FC045F" w14:textId="7AE6DDD4" w:rsidR="00567C06" w:rsidRPr="00842F79" w:rsidRDefault="00567C06" w:rsidP="00567C06">
            <w:pPr>
              <w:pStyle w:val="ListParagraph"/>
              <w:rPr>
                <w:i/>
                <w:iCs/>
              </w:rPr>
            </w:pPr>
          </w:p>
        </w:tc>
      </w:tr>
      <w:tr w:rsidR="00567C06" w14:paraId="320953EA" w14:textId="77777777" w:rsidTr="00030266">
        <w:trPr>
          <w:trHeight w:val="710"/>
        </w:trPr>
        <w:tc>
          <w:tcPr>
            <w:tcW w:w="2160" w:type="dxa"/>
            <w:vAlign w:val="bottom"/>
          </w:tcPr>
          <w:p w14:paraId="576545C8" w14:textId="44C9A28B" w:rsidR="00567C06" w:rsidRPr="00567C06" w:rsidRDefault="00567C06" w:rsidP="00567C06">
            <w:r>
              <w:t>Employee Signature</w:t>
            </w:r>
          </w:p>
        </w:tc>
        <w:tc>
          <w:tcPr>
            <w:tcW w:w="5220" w:type="dxa"/>
            <w:gridSpan w:val="2"/>
            <w:tcBorders>
              <w:bottom w:val="single" w:sz="4" w:space="0" w:color="auto"/>
            </w:tcBorders>
            <w:vAlign w:val="bottom"/>
          </w:tcPr>
          <w:p w14:paraId="401AE288" w14:textId="2FDD6F33" w:rsidR="00567C06" w:rsidRPr="00567C06" w:rsidRDefault="00567C06" w:rsidP="00567C06"/>
        </w:tc>
        <w:tc>
          <w:tcPr>
            <w:tcW w:w="810" w:type="dxa"/>
            <w:tcBorders>
              <w:top w:val="single" w:sz="4" w:space="0" w:color="auto"/>
            </w:tcBorders>
            <w:vAlign w:val="bottom"/>
          </w:tcPr>
          <w:p w14:paraId="06A031FB" w14:textId="5CFFC42D" w:rsidR="00567C06" w:rsidRPr="00567C06" w:rsidRDefault="00567C06" w:rsidP="00567C06">
            <w:r>
              <w:t>Date</w:t>
            </w:r>
          </w:p>
        </w:tc>
        <w:tc>
          <w:tcPr>
            <w:tcW w:w="2700" w:type="dxa"/>
            <w:tcBorders>
              <w:top w:val="single" w:sz="4" w:space="0" w:color="auto"/>
              <w:bottom w:val="single" w:sz="4" w:space="0" w:color="auto"/>
            </w:tcBorders>
            <w:vAlign w:val="bottom"/>
          </w:tcPr>
          <w:p w14:paraId="6332E1B2" w14:textId="07DB6436" w:rsidR="00567C06" w:rsidRPr="00567C06" w:rsidRDefault="00567C06" w:rsidP="00567C06"/>
        </w:tc>
      </w:tr>
    </w:tbl>
    <w:p w14:paraId="3C5D688F" w14:textId="77777777" w:rsidR="007A719E" w:rsidRDefault="007A719E" w:rsidP="00F702F7">
      <w:pPr>
        <w:rPr>
          <w:b/>
          <w:bCs/>
        </w:rPr>
      </w:pPr>
    </w:p>
    <w:p w14:paraId="3D1FD7F5" w14:textId="42A7D81E" w:rsidR="004B4B38" w:rsidRDefault="004B4B38" w:rsidP="00F702F7">
      <w:pPr>
        <w:rPr>
          <w:b/>
          <w:bCs/>
        </w:rPr>
      </w:pPr>
      <w:r w:rsidRPr="007A719E">
        <w:rPr>
          <w:b/>
          <w:bCs/>
        </w:rPr>
        <w:t>Form #</w:t>
      </w:r>
      <w:r>
        <w:rPr>
          <w:b/>
          <w:bCs/>
        </w:rPr>
        <w:t>2</w:t>
      </w:r>
      <w:r w:rsidRPr="007A719E">
        <w:rPr>
          <w:b/>
          <w:bCs/>
        </w:rPr>
        <w:t xml:space="preserve"> – </w:t>
      </w:r>
      <w:r>
        <w:rPr>
          <w:b/>
          <w:bCs/>
        </w:rPr>
        <w:t>Employee Illness Reporting Agreement</w:t>
      </w:r>
    </w:p>
    <w:tbl>
      <w:tblPr>
        <w:tblStyle w:val="TableGrid"/>
        <w:tblW w:w="11160" w:type="dxa"/>
        <w:tblInd w:w="-95" w:type="dxa"/>
        <w:tblLayout w:type="fixed"/>
        <w:tblLook w:val="04A0" w:firstRow="1" w:lastRow="0" w:firstColumn="1" w:lastColumn="0" w:noHBand="0" w:noVBand="1"/>
      </w:tblPr>
      <w:tblGrid>
        <w:gridCol w:w="573"/>
        <w:gridCol w:w="687"/>
        <w:gridCol w:w="360"/>
        <w:gridCol w:w="1080"/>
        <w:gridCol w:w="652"/>
        <w:gridCol w:w="555"/>
        <w:gridCol w:w="555"/>
        <w:gridCol w:w="555"/>
        <w:gridCol w:w="555"/>
        <w:gridCol w:w="556"/>
        <w:gridCol w:w="555"/>
        <w:gridCol w:w="555"/>
        <w:gridCol w:w="555"/>
        <w:gridCol w:w="555"/>
        <w:gridCol w:w="555"/>
        <w:gridCol w:w="556"/>
        <w:gridCol w:w="351"/>
        <w:gridCol w:w="386"/>
        <w:gridCol w:w="604"/>
        <w:gridCol w:w="360"/>
      </w:tblGrid>
      <w:tr w:rsidR="007C4C62" w14:paraId="65564C87" w14:textId="4DBF1676" w:rsidTr="00030266">
        <w:trPr>
          <w:cantSplit/>
          <w:trHeight w:val="1880"/>
        </w:trPr>
        <w:tc>
          <w:tcPr>
            <w:tcW w:w="573" w:type="dxa"/>
            <w:vMerge w:val="restart"/>
            <w:shd w:val="clear" w:color="auto" w:fill="0A2F41" w:themeFill="accent1" w:themeFillShade="80"/>
            <w:textDirection w:val="btLr"/>
          </w:tcPr>
          <w:p w14:paraId="7F432CD5" w14:textId="5F083FA5" w:rsidR="007C4C62" w:rsidRPr="004B4B38" w:rsidRDefault="007C4C62" w:rsidP="004B4B38">
            <w:pPr>
              <w:ind w:left="113" w:right="113"/>
              <w:jc w:val="center"/>
              <w:rPr>
                <w:b/>
                <w:bCs/>
                <w:sz w:val="28"/>
                <w:szCs w:val="28"/>
              </w:rPr>
            </w:pPr>
            <w:r>
              <w:rPr>
                <w:b/>
                <w:bCs/>
              </w:rPr>
              <w:lastRenderedPageBreak/>
              <w:br w:type="page"/>
            </w:r>
            <w:r w:rsidRPr="004B4B38">
              <w:rPr>
                <w:b/>
                <w:bCs/>
                <w:sz w:val="28"/>
                <w:szCs w:val="28"/>
              </w:rPr>
              <w:t>Employee Absence/Illness Record</w:t>
            </w:r>
          </w:p>
        </w:tc>
        <w:tc>
          <w:tcPr>
            <w:tcW w:w="687" w:type="dxa"/>
            <w:vMerge w:val="restart"/>
            <w:shd w:val="clear" w:color="auto" w:fill="0A2F41" w:themeFill="accent1" w:themeFillShade="80"/>
            <w:textDirection w:val="btLr"/>
          </w:tcPr>
          <w:p w14:paraId="4F1BD227" w14:textId="40A58F94" w:rsidR="007C4C62" w:rsidRDefault="007C4C62" w:rsidP="004B4B38">
            <w:pPr>
              <w:ind w:left="113" w:right="113"/>
              <w:jc w:val="center"/>
              <w:rPr>
                <w:b/>
                <w:bCs/>
              </w:rPr>
            </w:pPr>
            <w:r>
              <w:rPr>
                <w:b/>
                <w:bCs/>
              </w:rPr>
              <w:t xml:space="preserve">Instructions: </w:t>
            </w:r>
            <w:r w:rsidRPr="004B4B38">
              <w:t>Use this log do monitor employee absences due to illness. Tracking absences will enable your establishment to better control the spread of foodborne illnesses. Please review and refer to your establishment’s Employee Health Policy.</w:t>
            </w:r>
          </w:p>
        </w:tc>
        <w:tc>
          <w:tcPr>
            <w:tcW w:w="360" w:type="dxa"/>
            <w:vMerge w:val="restart"/>
            <w:shd w:val="clear" w:color="auto" w:fill="C1E4F5" w:themeFill="accent1" w:themeFillTint="33"/>
            <w:textDirection w:val="btLr"/>
          </w:tcPr>
          <w:p w14:paraId="7959F5DC" w14:textId="7D56BFA0" w:rsidR="007C4C62" w:rsidRPr="004B4B38" w:rsidRDefault="007C4C62" w:rsidP="00686CFC">
            <w:pPr>
              <w:ind w:left="113" w:right="113"/>
              <w:jc w:val="center"/>
              <w:rPr>
                <w:b/>
                <w:bCs/>
                <w:sz w:val="18"/>
                <w:szCs w:val="18"/>
              </w:rPr>
            </w:pPr>
            <w:r w:rsidRPr="004B4B38">
              <w:rPr>
                <w:b/>
                <w:bCs/>
                <w:sz w:val="18"/>
                <w:szCs w:val="18"/>
              </w:rPr>
              <w:t>Manager/Employee Response</w:t>
            </w:r>
            <w:r>
              <w:rPr>
                <w:b/>
                <w:bCs/>
                <w:sz w:val="18"/>
                <w:szCs w:val="18"/>
              </w:rPr>
              <w:t>:</w:t>
            </w:r>
          </w:p>
        </w:tc>
        <w:tc>
          <w:tcPr>
            <w:tcW w:w="1080" w:type="dxa"/>
            <w:shd w:val="clear" w:color="auto" w:fill="C1E4F5" w:themeFill="accent1" w:themeFillTint="33"/>
            <w:textDirection w:val="btLr"/>
            <w:vAlign w:val="center"/>
          </w:tcPr>
          <w:p w14:paraId="0B39F502" w14:textId="6D173DD9" w:rsidR="007C4C62" w:rsidRPr="007C4C62" w:rsidRDefault="007C4C62" w:rsidP="007C4C62">
            <w:pPr>
              <w:spacing w:line="130" w:lineRule="exact"/>
              <w:ind w:left="113" w:right="113"/>
              <w:jc w:val="center"/>
              <w:rPr>
                <w:b/>
                <w:bCs/>
                <w:sz w:val="14"/>
                <w:szCs w:val="14"/>
              </w:rPr>
            </w:pPr>
            <w:r w:rsidRPr="007C4C62">
              <w:rPr>
                <w:b/>
                <w:bCs/>
                <w:sz w:val="14"/>
                <w:szCs w:val="14"/>
              </w:rPr>
              <w:t>Restricted Duties</w:t>
            </w:r>
          </w:p>
        </w:tc>
        <w:tc>
          <w:tcPr>
            <w:tcW w:w="652" w:type="dxa"/>
            <w:textDirection w:val="btLr"/>
          </w:tcPr>
          <w:p w14:paraId="4978F969" w14:textId="77777777" w:rsidR="007C4C62" w:rsidRDefault="007C4C62" w:rsidP="004B4B38">
            <w:pPr>
              <w:ind w:left="113" w:right="113"/>
              <w:rPr>
                <w:b/>
                <w:bCs/>
              </w:rPr>
            </w:pPr>
          </w:p>
        </w:tc>
        <w:tc>
          <w:tcPr>
            <w:tcW w:w="555" w:type="dxa"/>
            <w:textDirection w:val="btLr"/>
          </w:tcPr>
          <w:p w14:paraId="41050703" w14:textId="77777777" w:rsidR="007C4C62" w:rsidRDefault="007C4C62" w:rsidP="004B4B38">
            <w:pPr>
              <w:ind w:left="113" w:right="113"/>
              <w:rPr>
                <w:b/>
                <w:bCs/>
              </w:rPr>
            </w:pPr>
          </w:p>
        </w:tc>
        <w:tc>
          <w:tcPr>
            <w:tcW w:w="555" w:type="dxa"/>
            <w:textDirection w:val="btLr"/>
          </w:tcPr>
          <w:p w14:paraId="1420D168" w14:textId="77777777" w:rsidR="007C4C62" w:rsidRDefault="007C4C62" w:rsidP="004B4B38">
            <w:pPr>
              <w:ind w:left="113" w:right="113"/>
              <w:rPr>
                <w:b/>
                <w:bCs/>
              </w:rPr>
            </w:pPr>
          </w:p>
        </w:tc>
        <w:tc>
          <w:tcPr>
            <w:tcW w:w="555" w:type="dxa"/>
            <w:textDirection w:val="btLr"/>
          </w:tcPr>
          <w:p w14:paraId="333F8426" w14:textId="77777777" w:rsidR="007C4C62" w:rsidRDefault="007C4C62" w:rsidP="004B4B38">
            <w:pPr>
              <w:ind w:left="113" w:right="113"/>
              <w:rPr>
                <w:b/>
                <w:bCs/>
              </w:rPr>
            </w:pPr>
          </w:p>
        </w:tc>
        <w:tc>
          <w:tcPr>
            <w:tcW w:w="555" w:type="dxa"/>
            <w:textDirection w:val="btLr"/>
          </w:tcPr>
          <w:p w14:paraId="0BCBE666" w14:textId="77777777" w:rsidR="007C4C62" w:rsidRDefault="007C4C62" w:rsidP="004B4B38">
            <w:pPr>
              <w:ind w:left="113" w:right="113"/>
              <w:rPr>
                <w:b/>
                <w:bCs/>
              </w:rPr>
            </w:pPr>
          </w:p>
        </w:tc>
        <w:tc>
          <w:tcPr>
            <w:tcW w:w="556" w:type="dxa"/>
            <w:textDirection w:val="btLr"/>
          </w:tcPr>
          <w:p w14:paraId="5EFD96B6" w14:textId="77777777" w:rsidR="007C4C62" w:rsidRDefault="007C4C62" w:rsidP="004B4B38">
            <w:pPr>
              <w:ind w:left="113" w:right="113"/>
              <w:rPr>
                <w:b/>
                <w:bCs/>
              </w:rPr>
            </w:pPr>
          </w:p>
        </w:tc>
        <w:tc>
          <w:tcPr>
            <w:tcW w:w="555" w:type="dxa"/>
            <w:textDirection w:val="btLr"/>
          </w:tcPr>
          <w:p w14:paraId="3BAB2078" w14:textId="77777777" w:rsidR="007C4C62" w:rsidRDefault="007C4C62" w:rsidP="004B4B38">
            <w:pPr>
              <w:ind w:left="113" w:right="113"/>
              <w:rPr>
                <w:b/>
                <w:bCs/>
              </w:rPr>
            </w:pPr>
          </w:p>
        </w:tc>
        <w:tc>
          <w:tcPr>
            <w:tcW w:w="555" w:type="dxa"/>
            <w:textDirection w:val="btLr"/>
          </w:tcPr>
          <w:p w14:paraId="7D5E3E0E" w14:textId="77777777" w:rsidR="007C4C62" w:rsidRDefault="007C4C62" w:rsidP="004B4B38">
            <w:pPr>
              <w:ind w:left="113" w:right="113"/>
              <w:rPr>
                <w:b/>
                <w:bCs/>
              </w:rPr>
            </w:pPr>
          </w:p>
        </w:tc>
        <w:tc>
          <w:tcPr>
            <w:tcW w:w="555" w:type="dxa"/>
            <w:textDirection w:val="btLr"/>
          </w:tcPr>
          <w:p w14:paraId="54A6DEBB" w14:textId="77777777" w:rsidR="007C4C62" w:rsidRDefault="007C4C62" w:rsidP="004B4B38">
            <w:pPr>
              <w:ind w:left="113" w:right="113"/>
              <w:rPr>
                <w:b/>
                <w:bCs/>
              </w:rPr>
            </w:pPr>
          </w:p>
        </w:tc>
        <w:tc>
          <w:tcPr>
            <w:tcW w:w="555" w:type="dxa"/>
            <w:textDirection w:val="btLr"/>
          </w:tcPr>
          <w:p w14:paraId="2A16FA5E" w14:textId="77777777" w:rsidR="007C4C62" w:rsidRDefault="007C4C62" w:rsidP="004B4B38">
            <w:pPr>
              <w:ind w:left="113" w:right="113"/>
              <w:rPr>
                <w:b/>
                <w:bCs/>
              </w:rPr>
            </w:pPr>
          </w:p>
        </w:tc>
        <w:tc>
          <w:tcPr>
            <w:tcW w:w="555" w:type="dxa"/>
            <w:textDirection w:val="btLr"/>
          </w:tcPr>
          <w:p w14:paraId="3694BAD7" w14:textId="77777777" w:rsidR="007C4C62" w:rsidRDefault="007C4C62" w:rsidP="004B4B38">
            <w:pPr>
              <w:ind w:left="113" w:right="113"/>
              <w:rPr>
                <w:b/>
                <w:bCs/>
              </w:rPr>
            </w:pPr>
          </w:p>
        </w:tc>
        <w:tc>
          <w:tcPr>
            <w:tcW w:w="556" w:type="dxa"/>
            <w:textDirection w:val="btLr"/>
          </w:tcPr>
          <w:p w14:paraId="5AF55349" w14:textId="77777777" w:rsidR="007C4C62" w:rsidRDefault="007C4C62" w:rsidP="004B4B38">
            <w:pPr>
              <w:ind w:left="113" w:right="113"/>
              <w:rPr>
                <w:b/>
                <w:bCs/>
              </w:rPr>
            </w:pPr>
          </w:p>
        </w:tc>
        <w:tc>
          <w:tcPr>
            <w:tcW w:w="351" w:type="dxa"/>
            <w:vMerge w:val="restart"/>
            <w:tcBorders>
              <w:right w:val="single" w:sz="4" w:space="0" w:color="auto"/>
            </w:tcBorders>
            <w:shd w:val="clear" w:color="auto" w:fill="C1E4F5" w:themeFill="accent1" w:themeFillTint="33"/>
            <w:textDirection w:val="btLr"/>
          </w:tcPr>
          <w:p w14:paraId="78EADE12" w14:textId="3A9F0E80" w:rsidR="007C4C62" w:rsidRPr="00AC4689" w:rsidRDefault="007C4C62" w:rsidP="00F55395">
            <w:pPr>
              <w:ind w:left="113" w:right="113"/>
              <w:jc w:val="center"/>
              <w:rPr>
                <w:b/>
                <w:bCs/>
                <w:sz w:val="16"/>
                <w:szCs w:val="16"/>
              </w:rPr>
            </w:pPr>
            <w:r w:rsidRPr="00AC4689">
              <w:rPr>
                <w:b/>
                <w:bCs/>
                <w:sz w:val="16"/>
                <w:szCs w:val="16"/>
              </w:rPr>
              <w:t>*If vomiting and diarrhea, exclude form work until 24 hours after symptoms end. If jaundice, contact the Health Department.</w:t>
            </w:r>
          </w:p>
        </w:tc>
        <w:tc>
          <w:tcPr>
            <w:tcW w:w="386" w:type="dxa"/>
            <w:vMerge w:val="restart"/>
            <w:tcBorders>
              <w:top w:val="nil"/>
              <w:left w:val="single" w:sz="4" w:space="0" w:color="auto"/>
              <w:bottom w:val="nil"/>
              <w:right w:val="single" w:sz="4" w:space="0" w:color="auto"/>
            </w:tcBorders>
            <w:textDirection w:val="btLr"/>
          </w:tcPr>
          <w:p w14:paraId="50B56E3A" w14:textId="77777777" w:rsidR="007C4C62" w:rsidRDefault="007C4C62" w:rsidP="004B4B38">
            <w:pPr>
              <w:ind w:left="113" w:right="113"/>
              <w:rPr>
                <w:b/>
                <w:bCs/>
              </w:rPr>
            </w:pPr>
          </w:p>
        </w:tc>
        <w:tc>
          <w:tcPr>
            <w:tcW w:w="604" w:type="dxa"/>
            <w:vMerge w:val="restart"/>
            <w:tcBorders>
              <w:left w:val="single" w:sz="4" w:space="0" w:color="auto"/>
              <w:right w:val="single" w:sz="4" w:space="0" w:color="auto"/>
            </w:tcBorders>
            <w:shd w:val="clear" w:color="auto" w:fill="FAE2D5" w:themeFill="accent2" w:themeFillTint="33"/>
            <w:textDirection w:val="btLr"/>
          </w:tcPr>
          <w:p w14:paraId="136D0AD0" w14:textId="188C3CD3" w:rsidR="007C4C62" w:rsidRPr="00F55395" w:rsidRDefault="007C4C62" w:rsidP="004B4B38">
            <w:pPr>
              <w:ind w:left="113" w:right="113"/>
              <w:rPr>
                <w:b/>
                <w:bCs/>
                <w:sz w:val="20"/>
                <w:szCs w:val="20"/>
              </w:rPr>
            </w:pPr>
            <w:r w:rsidRPr="00F55395">
              <w:rPr>
                <w:b/>
                <w:bCs/>
                <w:sz w:val="20"/>
                <w:szCs w:val="20"/>
              </w:rPr>
              <w:t xml:space="preserve">**If a food employee reports a diagnosis of Shigella, Typhoid fever (caused by </w:t>
            </w:r>
            <w:r w:rsidRPr="00AC4689">
              <w:rPr>
                <w:b/>
                <w:bCs/>
                <w:i/>
                <w:iCs/>
                <w:sz w:val="20"/>
                <w:szCs w:val="20"/>
              </w:rPr>
              <w:t>Salmonella</w:t>
            </w:r>
            <w:r w:rsidRPr="00F55395">
              <w:rPr>
                <w:b/>
                <w:bCs/>
                <w:sz w:val="20"/>
                <w:szCs w:val="20"/>
              </w:rPr>
              <w:t xml:space="preserve"> </w:t>
            </w:r>
            <w:r w:rsidRPr="00AC4689">
              <w:rPr>
                <w:b/>
                <w:bCs/>
                <w:i/>
                <w:iCs/>
                <w:sz w:val="20"/>
                <w:szCs w:val="20"/>
              </w:rPr>
              <w:t>Typhi</w:t>
            </w:r>
            <w:r w:rsidRPr="00F55395">
              <w:rPr>
                <w:b/>
                <w:bCs/>
                <w:sz w:val="20"/>
                <w:szCs w:val="20"/>
              </w:rPr>
              <w:t xml:space="preserve">), or </w:t>
            </w:r>
            <w:r w:rsidRPr="00AC4689">
              <w:rPr>
                <w:b/>
                <w:bCs/>
                <w:i/>
                <w:iCs/>
                <w:sz w:val="20"/>
                <w:szCs w:val="20"/>
              </w:rPr>
              <w:t>Salmonella</w:t>
            </w:r>
            <w:r w:rsidRPr="00F55395">
              <w:rPr>
                <w:b/>
                <w:bCs/>
                <w:sz w:val="20"/>
                <w:szCs w:val="20"/>
              </w:rPr>
              <w:t xml:space="preserve"> (nontyphoidal), </w:t>
            </w:r>
            <w:r w:rsidRPr="00AC4689">
              <w:rPr>
                <w:b/>
                <w:bCs/>
                <w:i/>
                <w:iCs/>
                <w:sz w:val="20"/>
                <w:szCs w:val="20"/>
              </w:rPr>
              <w:t>E. Coli</w:t>
            </w:r>
            <w:r w:rsidRPr="00F55395">
              <w:rPr>
                <w:b/>
                <w:bCs/>
                <w:sz w:val="20"/>
                <w:szCs w:val="20"/>
              </w:rPr>
              <w:t>, Hepatitis A, or N</w:t>
            </w:r>
            <w:r>
              <w:rPr>
                <w:b/>
                <w:bCs/>
                <w:sz w:val="20"/>
                <w:szCs w:val="20"/>
              </w:rPr>
              <w:t>o</w:t>
            </w:r>
            <w:r w:rsidRPr="00F55395">
              <w:rPr>
                <w:b/>
                <w:bCs/>
                <w:sz w:val="20"/>
                <w:szCs w:val="20"/>
              </w:rPr>
              <w:t>rovirus, exclude the employee and contact the Health Department for Guidance. If Undiagnosed, refer to the Employee Illness Decision Guide.</w:t>
            </w:r>
          </w:p>
        </w:tc>
        <w:tc>
          <w:tcPr>
            <w:tcW w:w="360" w:type="dxa"/>
            <w:vMerge w:val="restart"/>
            <w:tcBorders>
              <w:top w:val="nil"/>
              <w:left w:val="single" w:sz="4" w:space="0" w:color="auto"/>
              <w:bottom w:val="nil"/>
              <w:right w:val="nil"/>
            </w:tcBorders>
            <w:textDirection w:val="btLr"/>
          </w:tcPr>
          <w:p w14:paraId="36CD897B" w14:textId="4E94232F" w:rsidR="007C4C62" w:rsidRPr="00F55395" w:rsidRDefault="007C4C62" w:rsidP="007C4C62">
            <w:pPr>
              <w:ind w:left="113" w:right="113"/>
              <w:jc w:val="center"/>
              <w:rPr>
                <w:b/>
                <w:bCs/>
                <w:sz w:val="20"/>
                <w:szCs w:val="20"/>
              </w:rPr>
            </w:pPr>
            <w:r w:rsidRPr="007A719E">
              <w:rPr>
                <w:b/>
                <w:bCs/>
                <w:sz w:val="24"/>
                <w:szCs w:val="24"/>
              </w:rPr>
              <w:t>Form #</w:t>
            </w:r>
            <w:r>
              <w:rPr>
                <w:b/>
                <w:bCs/>
              </w:rPr>
              <w:t>3</w:t>
            </w:r>
          </w:p>
        </w:tc>
      </w:tr>
      <w:tr w:rsidR="007C4C62" w14:paraId="5D2092DE" w14:textId="061FFAA5" w:rsidTr="00030266">
        <w:trPr>
          <w:cantSplit/>
          <w:trHeight w:val="1070"/>
        </w:trPr>
        <w:tc>
          <w:tcPr>
            <w:tcW w:w="573" w:type="dxa"/>
            <w:vMerge/>
            <w:shd w:val="clear" w:color="auto" w:fill="0A2F41" w:themeFill="accent1" w:themeFillShade="80"/>
            <w:textDirection w:val="btLr"/>
          </w:tcPr>
          <w:p w14:paraId="3AC2B7C7" w14:textId="77777777" w:rsidR="007C4C62" w:rsidRDefault="007C4C62" w:rsidP="004B4B38">
            <w:pPr>
              <w:ind w:left="113" w:right="113"/>
              <w:rPr>
                <w:b/>
                <w:bCs/>
              </w:rPr>
            </w:pPr>
          </w:p>
        </w:tc>
        <w:tc>
          <w:tcPr>
            <w:tcW w:w="687" w:type="dxa"/>
            <w:vMerge/>
            <w:shd w:val="clear" w:color="auto" w:fill="0A2F41" w:themeFill="accent1" w:themeFillShade="80"/>
            <w:textDirection w:val="btLr"/>
          </w:tcPr>
          <w:p w14:paraId="5B1113E0" w14:textId="77777777" w:rsidR="007C4C62" w:rsidRDefault="007C4C62" w:rsidP="004B4B38">
            <w:pPr>
              <w:ind w:left="113" w:right="113"/>
              <w:rPr>
                <w:b/>
                <w:bCs/>
              </w:rPr>
            </w:pPr>
          </w:p>
        </w:tc>
        <w:tc>
          <w:tcPr>
            <w:tcW w:w="360" w:type="dxa"/>
            <w:vMerge/>
            <w:shd w:val="clear" w:color="auto" w:fill="C1E4F5" w:themeFill="accent1" w:themeFillTint="33"/>
            <w:textDirection w:val="btLr"/>
          </w:tcPr>
          <w:p w14:paraId="39345643" w14:textId="77777777" w:rsidR="007C4C62" w:rsidRPr="004B4B38" w:rsidRDefault="007C4C62" w:rsidP="00686CFC">
            <w:pPr>
              <w:ind w:left="113" w:right="113"/>
              <w:jc w:val="center"/>
              <w:rPr>
                <w:b/>
                <w:bCs/>
                <w:sz w:val="18"/>
                <w:szCs w:val="18"/>
              </w:rPr>
            </w:pPr>
          </w:p>
        </w:tc>
        <w:tc>
          <w:tcPr>
            <w:tcW w:w="1080" w:type="dxa"/>
            <w:shd w:val="clear" w:color="auto" w:fill="C1E4F5" w:themeFill="accent1" w:themeFillTint="33"/>
            <w:textDirection w:val="btLr"/>
            <w:vAlign w:val="center"/>
          </w:tcPr>
          <w:p w14:paraId="27DE12AC" w14:textId="28FB7F8F" w:rsidR="007C4C62" w:rsidRPr="007C4C62" w:rsidRDefault="007C4C62" w:rsidP="007C4C62">
            <w:pPr>
              <w:spacing w:line="130" w:lineRule="exact"/>
              <w:ind w:left="113" w:right="113"/>
              <w:jc w:val="center"/>
              <w:rPr>
                <w:b/>
                <w:bCs/>
                <w:sz w:val="14"/>
                <w:szCs w:val="14"/>
              </w:rPr>
            </w:pPr>
            <w:r w:rsidRPr="007C4C62">
              <w:rPr>
                <w:b/>
                <w:bCs/>
                <w:sz w:val="14"/>
                <w:szCs w:val="14"/>
              </w:rPr>
              <w:t>Contacted Health Department? Y/N</w:t>
            </w:r>
          </w:p>
        </w:tc>
        <w:tc>
          <w:tcPr>
            <w:tcW w:w="652" w:type="dxa"/>
            <w:textDirection w:val="btLr"/>
          </w:tcPr>
          <w:p w14:paraId="0D7F0B28" w14:textId="77777777" w:rsidR="007C4C62" w:rsidRDefault="007C4C62" w:rsidP="004B4B38">
            <w:pPr>
              <w:ind w:left="113" w:right="113"/>
              <w:rPr>
                <w:b/>
                <w:bCs/>
              </w:rPr>
            </w:pPr>
          </w:p>
        </w:tc>
        <w:tc>
          <w:tcPr>
            <w:tcW w:w="555" w:type="dxa"/>
            <w:textDirection w:val="btLr"/>
          </w:tcPr>
          <w:p w14:paraId="5DDBB99F" w14:textId="77777777" w:rsidR="007C4C62" w:rsidRDefault="007C4C62" w:rsidP="004B4B38">
            <w:pPr>
              <w:ind w:left="113" w:right="113"/>
              <w:rPr>
                <w:b/>
                <w:bCs/>
              </w:rPr>
            </w:pPr>
          </w:p>
        </w:tc>
        <w:tc>
          <w:tcPr>
            <w:tcW w:w="555" w:type="dxa"/>
            <w:textDirection w:val="btLr"/>
          </w:tcPr>
          <w:p w14:paraId="1F9D4422" w14:textId="77777777" w:rsidR="007C4C62" w:rsidRDefault="007C4C62" w:rsidP="004B4B38">
            <w:pPr>
              <w:ind w:left="113" w:right="113"/>
              <w:rPr>
                <w:b/>
                <w:bCs/>
              </w:rPr>
            </w:pPr>
          </w:p>
        </w:tc>
        <w:tc>
          <w:tcPr>
            <w:tcW w:w="555" w:type="dxa"/>
            <w:textDirection w:val="btLr"/>
          </w:tcPr>
          <w:p w14:paraId="4C38ECBF" w14:textId="77777777" w:rsidR="007C4C62" w:rsidRDefault="007C4C62" w:rsidP="004B4B38">
            <w:pPr>
              <w:ind w:left="113" w:right="113"/>
              <w:rPr>
                <w:b/>
                <w:bCs/>
              </w:rPr>
            </w:pPr>
          </w:p>
        </w:tc>
        <w:tc>
          <w:tcPr>
            <w:tcW w:w="555" w:type="dxa"/>
            <w:textDirection w:val="btLr"/>
          </w:tcPr>
          <w:p w14:paraId="02EF65B1" w14:textId="77777777" w:rsidR="007C4C62" w:rsidRDefault="007C4C62" w:rsidP="004B4B38">
            <w:pPr>
              <w:ind w:left="113" w:right="113"/>
              <w:rPr>
                <w:b/>
                <w:bCs/>
              </w:rPr>
            </w:pPr>
          </w:p>
        </w:tc>
        <w:tc>
          <w:tcPr>
            <w:tcW w:w="556" w:type="dxa"/>
            <w:textDirection w:val="btLr"/>
          </w:tcPr>
          <w:p w14:paraId="2651197E" w14:textId="77777777" w:rsidR="007C4C62" w:rsidRDefault="007C4C62" w:rsidP="004B4B38">
            <w:pPr>
              <w:ind w:left="113" w:right="113"/>
              <w:rPr>
                <w:b/>
                <w:bCs/>
              </w:rPr>
            </w:pPr>
          </w:p>
        </w:tc>
        <w:tc>
          <w:tcPr>
            <w:tcW w:w="555" w:type="dxa"/>
            <w:textDirection w:val="btLr"/>
          </w:tcPr>
          <w:p w14:paraId="1A43E57B" w14:textId="77777777" w:rsidR="007C4C62" w:rsidRDefault="007C4C62" w:rsidP="004B4B38">
            <w:pPr>
              <w:ind w:left="113" w:right="113"/>
              <w:rPr>
                <w:b/>
                <w:bCs/>
              </w:rPr>
            </w:pPr>
          </w:p>
        </w:tc>
        <w:tc>
          <w:tcPr>
            <w:tcW w:w="555" w:type="dxa"/>
            <w:textDirection w:val="btLr"/>
          </w:tcPr>
          <w:p w14:paraId="7419D417" w14:textId="77777777" w:rsidR="007C4C62" w:rsidRDefault="007C4C62" w:rsidP="004B4B38">
            <w:pPr>
              <w:ind w:left="113" w:right="113"/>
              <w:rPr>
                <w:b/>
                <w:bCs/>
              </w:rPr>
            </w:pPr>
          </w:p>
        </w:tc>
        <w:tc>
          <w:tcPr>
            <w:tcW w:w="555" w:type="dxa"/>
            <w:textDirection w:val="btLr"/>
          </w:tcPr>
          <w:p w14:paraId="5529951A" w14:textId="77777777" w:rsidR="007C4C62" w:rsidRDefault="007C4C62" w:rsidP="004B4B38">
            <w:pPr>
              <w:ind w:left="113" w:right="113"/>
              <w:rPr>
                <w:b/>
                <w:bCs/>
              </w:rPr>
            </w:pPr>
          </w:p>
        </w:tc>
        <w:tc>
          <w:tcPr>
            <w:tcW w:w="555" w:type="dxa"/>
            <w:textDirection w:val="btLr"/>
          </w:tcPr>
          <w:p w14:paraId="77774D9A" w14:textId="77777777" w:rsidR="007C4C62" w:rsidRDefault="007C4C62" w:rsidP="004B4B38">
            <w:pPr>
              <w:ind w:left="113" w:right="113"/>
              <w:rPr>
                <w:b/>
                <w:bCs/>
              </w:rPr>
            </w:pPr>
          </w:p>
        </w:tc>
        <w:tc>
          <w:tcPr>
            <w:tcW w:w="555" w:type="dxa"/>
            <w:textDirection w:val="btLr"/>
          </w:tcPr>
          <w:p w14:paraId="18EF0F6F" w14:textId="77777777" w:rsidR="007C4C62" w:rsidRDefault="007C4C62" w:rsidP="004B4B38">
            <w:pPr>
              <w:ind w:left="113" w:right="113"/>
              <w:rPr>
                <w:b/>
                <w:bCs/>
              </w:rPr>
            </w:pPr>
          </w:p>
        </w:tc>
        <w:tc>
          <w:tcPr>
            <w:tcW w:w="556" w:type="dxa"/>
            <w:textDirection w:val="btLr"/>
          </w:tcPr>
          <w:p w14:paraId="7101E3B2" w14:textId="77777777" w:rsidR="007C4C62" w:rsidRDefault="007C4C62" w:rsidP="004B4B38">
            <w:pPr>
              <w:ind w:left="113" w:right="113"/>
              <w:rPr>
                <w:b/>
                <w:bCs/>
              </w:rPr>
            </w:pPr>
          </w:p>
        </w:tc>
        <w:tc>
          <w:tcPr>
            <w:tcW w:w="351" w:type="dxa"/>
            <w:vMerge/>
            <w:tcBorders>
              <w:right w:val="single" w:sz="4" w:space="0" w:color="auto"/>
            </w:tcBorders>
            <w:shd w:val="clear" w:color="auto" w:fill="C1E4F5" w:themeFill="accent1" w:themeFillTint="33"/>
            <w:textDirection w:val="btLr"/>
          </w:tcPr>
          <w:p w14:paraId="516CFC86" w14:textId="1088F3E9" w:rsidR="007C4C62" w:rsidRDefault="007C4C62" w:rsidP="004B4B38">
            <w:pPr>
              <w:ind w:left="113" w:right="113"/>
              <w:rPr>
                <w:b/>
                <w:bCs/>
              </w:rPr>
            </w:pPr>
          </w:p>
        </w:tc>
        <w:tc>
          <w:tcPr>
            <w:tcW w:w="386" w:type="dxa"/>
            <w:vMerge/>
            <w:tcBorders>
              <w:top w:val="nil"/>
              <w:left w:val="single" w:sz="4" w:space="0" w:color="auto"/>
              <w:bottom w:val="nil"/>
              <w:right w:val="single" w:sz="4" w:space="0" w:color="auto"/>
            </w:tcBorders>
            <w:textDirection w:val="btLr"/>
          </w:tcPr>
          <w:p w14:paraId="0AE85120" w14:textId="77777777" w:rsidR="007C4C62" w:rsidRDefault="007C4C62" w:rsidP="004B4B38">
            <w:pPr>
              <w:ind w:left="113" w:right="113"/>
              <w:rPr>
                <w:b/>
                <w:bCs/>
              </w:rPr>
            </w:pPr>
          </w:p>
        </w:tc>
        <w:tc>
          <w:tcPr>
            <w:tcW w:w="604" w:type="dxa"/>
            <w:vMerge/>
            <w:tcBorders>
              <w:left w:val="single" w:sz="4" w:space="0" w:color="auto"/>
              <w:right w:val="single" w:sz="4" w:space="0" w:color="auto"/>
            </w:tcBorders>
            <w:shd w:val="clear" w:color="auto" w:fill="FAE2D5" w:themeFill="accent2" w:themeFillTint="33"/>
            <w:textDirection w:val="btLr"/>
          </w:tcPr>
          <w:p w14:paraId="373C0A18" w14:textId="77777777" w:rsidR="007C4C62" w:rsidRDefault="007C4C62" w:rsidP="004B4B38">
            <w:pPr>
              <w:ind w:left="113" w:right="113"/>
              <w:rPr>
                <w:b/>
                <w:bCs/>
              </w:rPr>
            </w:pPr>
          </w:p>
        </w:tc>
        <w:tc>
          <w:tcPr>
            <w:tcW w:w="360" w:type="dxa"/>
            <w:vMerge/>
            <w:tcBorders>
              <w:top w:val="nil"/>
              <w:left w:val="single" w:sz="4" w:space="0" w:color="auto"/>
              <w:bottom w:val="nil"/>
              <w:right w:val="nil"/>
            </w:tcBorders>
            <w:textDirection w:val="btLr"/>
          </w:tcPr>
          <w:p w14:paraId="13DF3FF2" w14:textId="77777777" w:rsidR="007C4C62" w:rsidRDefault="007C4C62" w:rsidP="004B4B38">
            <w:pPr>
              <w:ind w:left="113" w:right="113"/>
              <w:rPr>
                <w:b/>
                <w:bCs/>
              </w:rPr>
            </w:pPr>
          </w:p>
        </w:tc>
      </w:tr>
      <w:tr w:rsidR="007C4C62" w14:paraId="11F1EE03" w14:textId="76A4DCA2" w:rsidTr="00030266">
        <w:trPr>
          <w:cantSplit/>
          <w:trHeight w:val="1160"/>
        </w:trPr>
        <w:tc>
          <w:tcPr>
            <w:tcW w:w="573" w:type="dxa"/>
            <w:vMerge/>
            <w:shd w:val="clear" w:color="auto" w:fill="0A2F41" w:themeFill="accent1" w:themeFillShade="80"/>
            <w:textDirection w:val="btLr"/>
          </w:tcPr>
          <w:p w14:paraId="45AF47F5" w14:textId="77777777" w:rsidR="007C4C62" w:rsidRDefault="007C4C62" w:rsidP="004B4B38">
            <w:pPr>
              <w:ind w:left="113" w:right="113"/>
              <w:rPr>
                <w:b/>
                <w:bCs/>
              </w:rPr>
            </w:pPr>
          </w:p>
        </w:tc>
        <w:tc>
          <w:tcPr>
            <w:tcW w:w="687" w:type="dxa"/>
            <w:vMerge/>
            <w:shd w:val="clear" w:color="auto" w:fill="0A2F41" w:themeFill="accent1" w:themeFillShade="80"/>
            <w:textDirection w:val="btLr"/>
          </w:tcPr>
          <w:p w14:paraId="70685EC3" w14:textId="77777777" w:rsidR="007C4C62" w:rsidRDefault="007C4C62" w:rsidP="004B4B38">
            <w:pPr>
              <w:ind w:left="113" w:right="113"/>
              <w:rPr>
                <w:b/>
                <w:bCs/>
              </w:rPr>
            </w:pPr>
          </w:p>
        </w:tc>
        <w:tc>
          <w:tcPr>
            <w:tcW w:w="360" w:type="dxa"/>
            <w:vMerge/>
            <w:shd w:val="clear" w:color="auto" w:fill="C1E4F5" w:themeFill="accent1" w:themeFillTint="33"/>
            <w:textDirection w:val="btLr"/>
          </w:tcPr>
          <w:p w14:paraId="6F085A18" w14:textId="77777777" w:rsidR="007C4C62" w:rsidRPr="004B4B38" w:rsidRDefault="007C4C62" w:rsidP="00686CFC">
            <w:pPr>
              <w:ind w:left="113" w:right="113"/>
              <w:jc w:val="center"/>
              <w:rPr>
                <w:b/>
                <w:bCs/>
                <w:sz w:val="18"/>
                <w:szCs w:val="18"/>
              </w:rPr>
            </w:pPr>
          </w:p>
        </w:tc>
        <w:tc>
          <w:tcPr>
            <w:tcW w:w="1080" w:type="dxa"/>
            <w:shd w:val="clear" w:color="auto" w:fill="C1E4F5" w:themeFill="accent1" w:themeFillTint="33"/>
            <w:textDirection w:val="btLr"/>
            <w:vAlign w:val="center"/>
          </w:tcPr>
          <w:p w14:paraId="2E754348" w14:textId="2BD4355E" w:rsidR="007C4C62" w:rsidRPr="007C4C62" w:rsidRDefault="007C4C62" w:rsidP="007C4C62">
            <w:pPr>
              <w:spacing w:line="130" w:lineRule="exact"/>
              <w:ind w:left="113" w:right="113"/>
              <w:jc w:val="center"/>
              <w:rPr>
                <w:b/>
                <w:bCs/>
                <w:sz w:val="14"/>
                <w:szCs w:val="14"/>
              </w:rPr>
            </w:pPr>
            <w:r w:rsidRPr="007C4C62">
              <w:rPr>
                <w:b/>
                <w:bCs/>
                <w:sz w:val="14"/>
                <w:szCs w:val="14"/>
              </w:rPr>
              <w:t>Diagnosed?** Y/N – If yes, name illness</w:t>
            </w:r>
          </w:p>
        </w:tc>
        <w:tc>
          <w:tcPr>
            <w:tcW w:w="652" w:type="dxa"/>
            <w:textDirection w:val="btLr"/>
          </w:tcPr>
          <w:p w14:paraId="63A2DEAC" w14:textId="77777777" w:rsidR="007C4C62" w:rsidRDefault="007C4C62" w:rsidP="004B4B38">
            <w:pPr>
              <w:ind w:left="113" w:right="113"/>
              <w:rPr>
                <w:b/>
                <w:bCs/>
              </w:rPr>
            </w:pPr>
          </w:p>
        </w:tc>
        <w:tc>
          <w:tcPr>
            <w:tcW w:w="555" w:type="dxa"/>
            <w:textDirection w:val="btLr"/>
          </w:tcPr>
          <w:p w14:paraId="7A454B31" w14:textId="77777777" w:rsidR="007C4C62" w:rsidRDefault="007C4C62" w:rsidP="004B4B38">
            <w:pPr>
              <w:ind w:left="113" w:right="113"/>
              <w:rPr>
                <w:b/>
                <w:bCs/>
              </w:rPr>
            </w:pPr>
          </w:p>
        </w:tc>
        <w:tc>
          <w:tcPr>
            <w:tcW w:w="555" w:type="dxa"/>
            <w:textDirection w:val="btLr"/>
          </w:tcPr>
          <w:p w14:paraId="3F037339" w14:textId="77777777" w:rsidR="007C4C62" w:rsidRDefault="007C4C62" w:rsidP="004B4B38">
            <w:pPr>
              <w:ind w:left="113" w:right="113"/>
              <w:rPr>
                <w:b/>
                <w:bCs/>
              </w:rPr>
            </w:pPr>
          </w:p>
        </w:tc>
        <w:tc>
          <w:tcPr>
            <w:tcW w:w="555" w:type="dxa"/>
            <w:textDirection w:val="btLr"/>
          </w:tcPr>
          <w:p w14:paraId="1423A295" w14:textId="77777777" w:rsidR="007C4C62" w:rsidRDefault="007C4C62" w:rsidP="004B4B38">
            <w:pPr>
              <w:ind w:left="113" w:right="113"/>
              <w:rPr>
                <w:b/>
                <w:bCs/>
              </w:rPr>
            </w:pPr>
          </w:p>
        </w:tc>
        <w:tc>
          <w:tcPr>
            <w:tcW w:w="555" w:type="dxa"/>
            <w:textDirection w:val="btLr"/>
          </w:tcPr>
          <w:p w14:paraId="32957864" w14:textId="77777777" w:rsidR="007C4C62" w:rsidRDefault="007C4C62" w:rsidP="004B4B38">
            <w:pPr>
              <w:ind w:left="113" w:right="113"/>
              <w:rPr>
                <w:b/>
                <w:bCs/>
              </w:rPr>
            </w:pPr>
          </w:p>
        </w:tc>
        <w:tc>
          <w:tcPr>
            <w:tcW w:w="556" w:type="dxa"/>
            <w:textDirection w:val="btLr"/>
          </w:tcPr>
          <w:p w14:paraId="46FC4F4D" w14:textId="77777777" w:rsidR="007C4C62" w:rsidRDefault="007C4C62" w:rsidP="004B4B38">
            <w:pPr>
              <w:ind w:left="113" w:right="113"/>
              <w:rPr>
                <w:b/>
                <w:bCs/>
              </w:rPr>
            </w:pPr>
          </w:p>
        </w:tc>
        <w:tc>
          <w:tcPr>
            <w:tcW w:w="555" w:type="dxa"/>
            <w:textDirection w:val="btLr"/>
          </w:tcPr>
          <w:p w14:paraId="2F5DD71A" w14:textId="77777777" w:rsidR="007C4C62" w:rsidRDefault="007C4C62" w:rsidP="004B4B38">
            <w:pPr>
              <w:ind w:left="113" w:right="113"/>
              <w:rPr>
                <w:b/>
                <w:bCs/>
              </w:rPr>
            </w:pPr>
          </w:p>
        </w:tc>
        <w:tc>
          <w:tcPr>
            <w:tcW w:w="555" w:type="dxa"/>
            <w:textDirection w:val="btLr"/>
          </w:tcPr>
          <w:p w14:paraId="44A296D7" w14:textId="77777777" w:rsidR="007C4C62" w:rsidRDefault="007C4C62" w:rsidP="004B4B38">
            <w:pPr>
              <w:ind w:left="113" w:right="113"/>
              <w:rPr>
                <w:b/>
                <w:bCs/>
              </w:rPr>
            </w:pPr>
          </w:p>
        </w:tc>
        <w:tc>
          <w:tcPr>
            <w:tcW w:w="555" w:type="dxa"/>
            <w:textDirection w:val="btLr"/>
          </w:tcPr>
          <w:p w14:paraId="26DDD153" w14:textId="77777777" w:rsidR="007C4C62" w:rsidRDefault="007C4C62" w:rsidP="004B4B38">
            <w:pPr>
              <w:ind w:left="113" w:right="113"/>
              <w:rPr>
                <w:b/>
                <w:bCs/>
              </w:rPr>
            </w:pPr>
          </w:p>
        </w:tc>
        <w:tc>
          <w:tcPr>
            <w:tcW w:w="555" w:type="dxa"/>
            <w:textDirection w:val="btLr"/>
          </w:tcPr>
          <w:p w14:paraId="25D83A7C" w14:textId="77777777" w:rsidR="007C4C62" w:rsidRDefault="007C4C62" w:rsidP="004B4B38">
            <w:pPr>
              <w:ind w:left="113" w:right="113"/>
              <w:rPr>
                <w:b/>
                <w:bCs/>
              </w:rPr>
            </w:pPr>
          </w:p>
        </w:tc>
        <w:tc>
          <w:tcPr>
            <w:tcW w:w="555" w:type="dxa"/>
            <w:textDirection w:val="btLr"/>
          </w:tcPr>
          <w:p w14:paraId="143CB1DF" w14:textId="77777777" w:rsidR="007C4C62" w:rsidRDefault="007C4C62" w:rsidP="004B4B38">
            <w:pPr>
              <w:ind w:left="113" w:right="113"/>
              <w:rPr>
                <w:b/>
                <w:bCs/>
              </w:rPr>
            </w:pPr>
          </w:p>
        </w:tc>
        <w:tc>
          <w:tcPr>
            <w:tcW w:w="556" w:type="dxa"/>
            <w:textDirection w:val="btLr"/>
          </w:tcPr>
          <w:p w14:paraId="5460795D" w14:textId="77777777" w:rsidR="007C4C62" w:rsidRDefault="007C4C62" w:rsidP="004B4B38">
            <w:pPr>
              <w:ind w:left="113" w:right="113"/>
              <w:rPr>
                <w:b/>
                <w:bCs/>
              </w:rPr>
            </w:pPr>
          </w:p>
        </w:tc>
        <w:tc>
          <w:tcPr>
            <w:tcW w:w="351" w:type="dxa"/>
            <w:vMerge/>
            <w:tcBorders>
              <w:right w:val="single" w:sz="4" w:space="0" w:color="auto"/>
            </w:tcBorders>
            <w:shd w:val="clear" w:color="auto" w:fill="C1E4F5" w:themeFill="accent1" w:themeFillTint="33"/>
            <w:textDirection w:val="btLr"/>
          </w:tcPr>
          <w:p w14:paraId="4F62876B" w14:textId="70890A63" w:rsidR="007C4C62" w:rsidRDefault="007C4C62" w:rsidP="004B4B38">
            <w:pPr>
              <w:ind w:left="113" w:right="113"/>
              <w:rPr>
                <w:b/>
                <w:bCs/>
              </w:rPr>
            </w:pPr>
          </w:p>
        </w:tc>
        <w:tc>
          <w:tcPr>
            <w:tcW w:w="386" w:type="dxa"/>
            <w:vMerge/>
            <w:tcBorders>
              <w:top w:val="nil"/>
              <w:left w:val="single" w:sz="4" w:space="0" w:color="auto"/>
              <w:bottom w:val="nil"/>
              <w:right w:val="single" w:sz="4" w:space="0" w:color="auto"/>
            </w:tcBorders>
            <w:textDirection w:val="btLr"/>
          </w:tcPr>
          <w:p w14:paraId="0D1B6BE1" w14:textId="77777777" w:rsidR="007C4C62" w:rsidRDefault="007C4C62" w:rsidP="004B4B38">
            <w:pPr>
              <w:ind w:left="113" w:right="113"/>
              <w:rPr>
                <w:b/>
                <w:bCs/>
              </w:rPr>
            </w:pPr>
          </w:p>
        </w:tc>
        <w:tc>
          <w:tcPr>
            <w:tcW w:w="604" w:type="dxa"/>
            <w:vMerge/>
            <w:tcBorders>
              <w:left w:val="single" w:sz="4" w:space="0" w:color="auto"/>
              <w:right w:val="single" w:sz="4" w:space="0" w:color="auto"/>
            </w:tcBorders>
            <w:shd w:val="clear" w:color="auto" w:fill="FAE2D5" w:themeFill="accent2" w:themeFillTint="33"/>
            <w:textDirection w:val="btLr"/>
          </w:tcPr>
          <w:p w14:paraId="08094993" w14:textId="77777777" w:rsidR="007C4C62" w:rsidRDefault="007C4C62" w:rsidP="004B4B38">
            <w:pPr>
              <w:ind w:left="113" w:right="113"/>
              <w:rPr>
                <w:b/>
                <w:bCs/>
              </w:rPr>
            </w:pPr>
          </w:p>
        </w:tc>
        <w:tc>
          <w:tcPr>
            <w:tcW w:w="360" w:type="dxa"/>
            <w:vMerge/>
            <w:tcBorders>
              <w:top w:val="nil"/>
              <w:left w:val="single" w:sz="4" w:space="0" w:color="auto"/>
              <w:bottom w:val="nil"/>
              <w:right w:val="nil"/>
            </w:tcBorders>
            <w:textDirection w:val="btLr"/>
          </w:tcPr>
          <w:p w14:paraId="2DB13C1F" w14:textId="77777777" w:rsidR="007C4C62" w:rsidRDefault="007C4C62" w:rsidP="004B4B38">
            <w:pPr>
              <w:ind w:left="113" w:right="113"/>
              <w:rPr>
                <w:b/>
                <w:bCs/>
              </w:rPr>
            </w:pPr>
          </w:p>
        </w:tc>
      </w:tr>
      <w:tr w:rsidR="007C4C62" w14:paraId="677C6B13" w14:textId="035C421D" w:rsidTr="00030266">
        <w:trPr>
          <w:cantSplit/>
          <w:trHeight w:val="1070"/>
        </w:trPr>
        <w:tc>
          <w:tcPr>
            <w:tcW w:w="573" w:type="dxa"/>
            <w:vMerge/>
            <w:shd w:val="clear" w:color="auto" w:fill="0A2F41" w:themeFill="accent1" w:themeFillShade="80"/>
            <w:textDirection w:val="btLr"/>
          </w:tcPr>
          <w:p w14:paraId="0944B046" w14:textId="77777777" w:rsidR="007C4C62" w:rsidRDefault="007C4C62" w:rsidP="004B4B38">
            <w:pPr>
              <w:ind w:left="113" w:right="113"/>
              <w:rPr>
                <w:b/>
                <w:bCs/>
              </w:rPr>
            </w:pPr>
          </w:p>
        </w:tc>
        <w:tc>
          <w:tcPr>
            <w:tcW w:w="687" w:type="dxa"/>
            <w:vMerge/>
            <w:shd w:val="clear" w:color="auto" w:fill="0A2F41" w:themeFill="accent1" w:themeFillShade="80"/>
            <w:textDirection w:val="btLr"/>
          </w:tcPr>
          <w:p w14:paraId="2B2B3656" w14:textId="77777777" w:rsidR="007C4C62" w:rsidRDefault="007C4C62" w:rsidP="004B4B38">
            <w:pPr>
              <w:ind w:left="113" w:right="113"/>
              <w:rPr>
                <w:b/>
                <w:bCs/>
              </w:rPr>
            </w:pPr>
          </w:p>
        </w:tc>
        <w:tc>
          <w:tcPr>
            <w:tcW w:w="360" w:type="dxa"/>
            <w:vMerge/>
            <w:shd w:val="clear" w:color="auto" w:fill="C1E4F5" w:themeFill="accent1" w:themeFillTint="33"/>
            <w:textDirection w:val="btLr"/>
          </w:tcPr>
          <w:p w14:paraId="33D050F8" w14:textId="77777777" w:rsidR="007C4C62" w:rsidRPr="004B4B38" w:rsidRDefault="007C4C62" w:rsidP="00686CFC">
            <w:pPr>
              <w:ind w:left="113" w:right="113"/>
              <w:jc w:val="center"/>
              <w:rPr>
                <w:b/>
                <w:bCs/>
                <w:sz w:val="18"/>
                <w:szCs w:val="18"/>
              </w:rPr>
            </w:pPr>
          </w:p>
        </w:tc>
        <w:tc>
          <w:tcPr>
            <w:tcW w:w="1080" w:type="dxa"/>
            <w:shd w:val="clear" w:color="auto" w:fill="C1E4F5" w:themeFill="accent1" w:themeFillTint="33"/>
            <w:textDirection w:val="btLr"/>
            <w:vAlign w:val="center"/>
          </w:tcPr>
          <w:p w14:paraId="59BEF7C2" w14:textId="4C4B3C57" w:rsidR="007C4C62" w:rsidRPr="007C4C62" w:rsidRDefault="007C4C62" w:rsidP="007C4C62">
            <w:pPr>
              <w:spacing w:line="130" w:lineRule="exact"/>
              <w:ind w:left="113" w:right="113"/>
              <w:jc w:val="center"/>
              <w:rPr>
                <w:b/>
                <w:bCs/>
                <w:sz w:val="14"/>
                <w:szCs w:val="14"/>
              </w:rPr>
            </w:pPr>
            <w:r w:rsidRPr="007C4C62">
              <w:rPr>
                <w:b/>
                <w:bCs/>
                <w:sz w:val="14"/>
                <w:szCs w:val="14"/>
              </w:rPr>
              <w:t xml:space="preserve">Consulted with Doctor? </w:t>
            </w:r>
            <w:r w:rsidRPr="007C4C62">
              <w:rPr>
                <w:b/>
                <w:bCs/>
                <w:sz w:val="14"/>
                <w:szCs w:val="14"/>
              </w:rPr>
              <w:br/>
              <w:t>Y/N</w:t>
            </w:r>
          </w:p>
        </w:tc>
        <w:tc>
          <w:tcPr>
            <w:tcW w:w="652" w:type="dxa"/>
            <w:textDirection w:val="btLr"/>
          </w:tcPr>
          <w:p w14:paraId="0E33BA20" w14:textId="77777777" w:rsidR="007C4C62" w:rsidRDefault="007C4C62" w:rsidP="004B4B38">
            <w:pPr>
              <w:ind w:left="113" w:right="113"/>
              <w:rPr>
                <w:b/>
                <w:bCs/>
              </w:rPr>
            </w:pPr>
          </w:p>
        </w:tc>
        <w:tc>
          <w:tcPr>
            <w:tcW w:w="555" w:type="dxa"/>
            <w:textDirection w:val="btLr"/>
          </w:tcPr>
          <w:p w14:paraId="71781FA2" w14:textId="77777777" w:rsidR="007C4C62" w:rsidRDefault="007C4C62" w:rsidP="004B4B38">
            <w:pPr>
              <w:ind w:left="113" w:right="113"/>
              <w:rPr>
                <w:b/>
                <w:bCs/>
              </w:rPr>
            </w:pPr>
          </w:p>
        </w:tc>
        <w:tc>
          <w:tcPr>
            <w:tcW w:w="555" w:type="dxa"/>
            <w:textDirection w:val="btLr"/>
          </w:tcPr>
          <w:p w14:paraId="6F2804E0" w14:textId="77777777" w:rsidR="007C4C62" w:rsidRDefault="007C4C62" w:rsidP="004B4B38">
            <w:pPr>
              <w:ind w:left="113" w:right="113"/>
              <w:rPr>
                <w:b/>
                <w:bCs/>
              </w:rPr>
            </w:pPr>
          </w:p>
        </w:tc>
        <w:tc>
          <w:tcPr>
            <w:tcW w:w="555" w:type="dxa"/>
            <w:textDirection w:val="btLr"/>
          </w:tcPr>
          <w:p w14:paraId="269B678F" w14:textId="77777777" w:rsidR="007C4C62" w:rsidRDefault="007C4C62" w:rsidP="004B4B38">
            <w:pPr>
              <w:ind w:left="113" w:right="113"/>
              <w:rPr>
                <w:b/>
                <w:bCs/>
              </w:rPr>
            </w:pPr>
          </w:p>
        </w:tc>
        <w:tc>
          <w:tcPr>
            <w:tcW w:w="555" w:type="dxa"/>
            <w:textDirection w:val="btLr"/>
          </w:tcPr>
          <w:p w14:paraId="2AEDA713" w14:textId="77777777" w:rsidR="007C4C62" w:rsidRDefault="007C4C62" w:rsidP="004B4B38">
            <w:pPr>
              <w:ind w:left="113" w:right="113"/>
              <w:rPr>
                <w:b/>
                <w:bCs/>
              </w:rPr>
            </w:pPr>
          </w:p>
        </w:tc>
        <w:tc>
          <w:tcPr>
            <w:tcW w:w="556" w:type="dxa"/>
            <w:textDirection w:val="btLr"/>
          </w:tcPr>
          <w:p w14:paraId="07D5FC54" w14:textId="77777777" w:rsidR="007C4C62" w:rsidRDefault="007C4C62" w:rsidP="004B4B38">
            <w:pPr>
              <w:ind w:left="113" w:right="113"/>
              <w:rPr>
                <w:b/>
                <w:bCs/>
              </w:rPr>
            </w:pPr>
          </w:p>
        </w:tc>
        <w:tc>
          <w:tcPr>
            <w:tcW w:w="555" w:type="dxa"/>
            <w:textDirection w:val="btLr"/>
          </w:tcPr>
          <w:p w14:paraId="4BBC8D8A" w14:textId="77777777" w:rsidR="007C4C62" w:rsidRDefault="007C4C62" w:rsidP="004B4B38">
            <w:pPr>
              <w:ind w:left="113" w:right="113"/>
              <w:rPr>
                <w:b/>
                <w:bCs/>
              </w:rPr>
            </w:pPr>
          </w:p>
        </w:tc>
        <w:tc>
          <w:tcPr>
            <w:tcW w:w="555" w:type="dxa"/>
            <w:textDirection w:val="btLr"/>
          </w:tcPr>
          <w:p w14:paraId="011D2CDC" w14:textId="77777777" w:rsidR="007C4C62" w:rsidRDefault="007C4C62" w:rsidP="004B4B38">
            <w:pPr>
              <w:ind w:left="113" w:right="113"/>
              <w:rPr>
                <w:b/>
                <w:bCs/>
              </w:rPr>
            </w:pPr>
          </w:p>
        </w:tc>
        <w:tc>
          <w:tcPr>
            <w:tcW w:w="555" w:type="dxa"/>
            <w:textDirection w:val="btLr"/>
          </w:tcPr>
          <w:p w14:paraId="6821FD4D" w14:textId="77777777" w:rsidR="007C4C62" w:rsidRDefault="007C4C62" w:rsidP="004B4B38">
            <w:pPr>
              <w:ind w:left="113" w:right="113"/>
              <w:rPr>
                <w:b/>
                <w:bCs/>
              </w:rPr>
            </w:pPr>
          </w:p>
        </w:tc>
        <w:tc>
          <w:tcPr>
            <w:tcW w:w="555" w:type="dxa"/>
            <w:textDirection w:val="btLr"/>
          </w:tcPr>
          <w:p w14:paraId="3C5D9A7A" w14:textId="77777777" w:rsidR="007C4C62" w:rsidRDefault="007C4C62" w:rsidP="004B4B38">
            <w:pPr>
              <w:ind w:left="113" w:right="113"/>
              <w:rPr>
                <w:b/>
                <w:bCs/>
              </w:rPr>
            </w:pPr>
          </w:p>
        </w:tc>
        <w:tc>
          <w:tcPr>
            <w:tcW w:w="555" w:type="dxa"/>
            <w:textDirection w:val="btLr"/>
          </w:tcPr>
          <w:p w14:paraId="170CB08A" w14:textId="77777777" w:rsidR="007C4C62" w:rsidRDefault="007C4C62" w:rsidP="004B4B38">
            <w:pPr>
              <w:ind w:left="113" w:right="113"/>
              <w:rPr>
                <w:b/>
                <w:bCs/>
              </w:rPr>
            </w:pPr>
          </w:p>
        </w:tc>
        <w:tc>
          <w:tcPr>
            <w:tcW w:w="556" w:type="dxa"/>
            <w:textDirection w:val="btLr"/>
          </w:tcPr>
          <w:p w14:paraId="31C923C2" w14:textId="77777777" w:rsidR="007C4C62" w:rsidRDefault="007C4C62" w:rsidP="004B4B38">
            <w:pPr>
              <w:ind w:left="113" w:right="113"/>
              <w:rPr>
                <w:b/>
                <w:bCs/>
              </w:rPr>
            </w:pPr>
          </w:p>
        </w:tc>
        <w:tc>
          <w:tcPr>
            <w:tcW w:w="351" w:type="dxa"/>
            <w:vMerge/>
            <w:tcBorders>
              <w:right w:val="single" w:sz="4" w:space="0" w:color="auto"/>
            </w:tcBorders>
            <w:shd w:val="clear" w:color="auto" w:fill="C1E4F5" w:themeFill="accent1" w:themeFillTint="33"/>
            <w:textDirection w:val="btLr"/>
          </w:tcPr>
          <w:p w14:paraId="28628B08" w14:textId="141CD94D" w:rsidR="007C4C62" w:rsidRDefault="007C4C62" w:rsidP="004B4B38">
            <w:pPr>
              <w:ind w:left="113" w:right="113"/>
              <w:rPr>
                <w:b/>
                <w:bCs/>
              </w:rPr>
            </w:pPr>
          </w:p>
        </w:tc>
        <w:tc>
          <w:tcPr>
            <w:tcW w:w="386" w:type="dxa"/>
            <w:vMerge/>
            <w:tcBorders>
              <w:top w:val="nil"/>
              <w:left w:val="single" w:sz="4" w:space="0" w:color="auto"/>
              <w:bottom w:val="nil"/>
              <w:right w:val="single" w:sz="4" w:space="0" w:color="auto"/>
            </w:tcBorders>
            <w:textDirection w:val="btLr"/>
          </w:tcPr>
          <w:p w14:paraId="3C31B377" w14:textId="77777777" w:rsidR="007C4C62" w:rsidRDefault="007C4C62" w:rsidP="004B4B38">
            <w:pPr>
              <w:ind w:left="113" w:right="113"/>
              <w:rPr>
                <w:b/>
                <w:bCs/>
              </w:rPr>
            </w:pPr>
          </w:p>
        </w:tc>
        <w:tc>
          <w:tcPr>
            <w:tcW w:w="604" w:type="dxa"/>
            <w:vMerge/>
            <w:tcBorders>
              <w:left w:val="single" w:sz="4" w:space="0" w:color="auto"/>
              <w:right w:val="single" w:sz="4" w:space="0" w:color="auto"/>
            </w:tcBorders>
            <w:shd w:val="clear" w:color="auto" w:fill="FAE2D5" w:themeFill="accent2" w:themeFillTint="33"/>
            <w:textDirection w:val="btLr"/>
          </w:tcPr>
          <w:p w14:paraId="3F2FF111" w14:textId="77777777" w:rsidR="007C4C62" w:rsidRDefault="007C4C62" w:rsidP="004B4B38">
            <w:pPr>
              <w:ind w:left="113" w:right="113"/>
              <w:rPr>
                <w:b/>
                <w:bCs/>
              </w:rPr>
            </w:pPr>
          </w:p>
        </w:tc>
        <w:tc>
          <w:tcPr>
            <w:tcW w:w="360" w:type="dxa"/>
            <w:vMerge/>
            <w:tcBorders>
              <w:top w:val="nil"/>
              <w:left w:val="single" w:sz="4" w:space="0" w:color="auto"/>
              <w:bottom w:val="nil"/>
              <w:right w:val="nil"/>
            </w:tcBorders>
            <w:textDirection w:val="btLr"/>
          </w:tcPr>
          <w:p w14:paraId="056105A4" w14:textId="77777777" w:rsidR="007C4C62" w:rsidRDefault="007C4C62" w:rsidP="004B4B38">
            <w:pPr>
              <w:ind w:left="113" w:right="113"/>
              <w:rPr>
                <w:b/>
                <w:bCs/>
              </w:rPr>
            </w:pPr>
          </w:p>
        </w:tc>
      </w:tr>
      <w:tr w:rsidR="007C4C62" w14:paraId="51776FB1" w14:textId="76221368" w:rsidTr="00030266">
        <w:trPr>
          <w:cantSplit/>
          <w:trHeight w:val="980"/>
        </w:trPr>
        <w:tc>
          <w:tcPr>
            <w:tcW w:w="573" w:type="dxa"/>
            <w:vMerge/>
            <w:shd w:val="clear" w:color="auto" w:fill="0A2F41" w:themeFill="accent1" w:themeFillShade="80"/>
            <w:textDirection w:val="btLr"/>
          </w:tcPr>
          <w:p w14:paraId="2B24A872" w14:textId="77777777" w:rsidR="007C4C62" w:rsidRDefault="007C4C62" w:rsidP="007C4C62">
            <w:pPr>
              <w:ind w:left="113" w:right="113"/>
              <w:rPr>
                <w:b/>
                <w:bCs/>
              </w:rPr>
            </w:pPr>
          </w:p>
        </w:tc>
        <w:tc>
          <w:tcPr>
            <w:tcW w:w="687" w:type="dxa"/>
            <w:vMerge/>
            <w:shd w:val="clear" w:color="auto" w:fill="0A2F41" w:themeFill="accent1" w:themeFillShade="80"/>
            <w:textDirection w:val="btLr"/>
          </w:tcPr>
          <w:p w14:paraId="385EF083" w14:textId="77777777" w:rsidR="007C4C62" w:rsidRDefault="007C4C62" w:rsidP="007C4C62">
            <w:pPr>
              <w:ind w:left="113" w:right="113"/>
              <w:rPr>
                <w:b/>
                <w:bCs/>
              </w:rPr>
            </w:pPr>
          </w:p>
        </w:tc>
        <w:tc>
          <w:tcPr>
            <w:tcW w:w="360" w:type="dxa"/>
            <w:vMerge/>
            <w:shd w:val="clear" w:color="auto" w:fill="C1E4F5" w:themeFill="accent1" w:themeFillTint="33"/>
            <w:textDirection w:val="btLr"/>
          </w:tcPr>
          <w:p w14:paraId="2D3D95ED" w14:textId="77777777" w:rsidR="007C4C62" w:rsidRPr="004B4B38" w:rsidRDefault="007C4C62" w:rsidP="007C4C62">
            <w:pPr>
              <w:ind w:left="113" w:right="113"/>
              <w:jc w:val="center"/>
              <w:rPr>
                <w:b/>
                <w:bCs/>
                <w:sz w:val="18"/>
                <w:szCs w:val="18"/>
              </w:rPr>
            </w:pPr>
          </w:p>
        </w:tc>
        <w:tc>
          <w:tcPr>
            <w:tcW w:w="1080" w:type="dxa"/>
            <w:shd w:val="clear" w:color="auto" w:fill="C1E4F5" w:themeFill="accent1" w:themeFillTint="33"/>
            <w:textDirection w:val="btLr"/>
            <w:vAlign w:val="center"/>
          </w:tcPr>
          <w:p w14:paraId="2EAD71C0" w14:textId="78999138" w:rsidR="007C4C62" w:rsidRPr="007C4C62" w:rsidRDefault="007C4C62" w:rsidP="007C4C62">
            <w:pPr>
              <w:spacing w:line="130" w:lineRule="exact"/>
              <w:ind w:left="115" w:right="115"/>
              <w:jc w:val="center"/>
              <w:rPr>
                <w:b/>
                <w:bCs/>
                <w:sz w:val="14"/>
                <w:szCs w:val="14"/>
              </w:rPr>
            </w:pPr>
            <w:r w:rsidRPr="007C4C62">
              <w:rPr>
                <w:b/>
                <w:bCs/>
                <w:sz w:val="14"/>
                <w:szCs w:val="14"/>
              </w:rPr>
              <w:t>Date Excluded or Restricted from Work?*</w:t>
            </w:r>
          </w:p>
        </w:tc>
        <w:tc>
          <w:tcPr>
            <w:tcW w:w="652" w:type="dxa"/>
            <w:textDirection w:val="btLr"/>
          </w:tcPr>
          <w:p w14:paraId="4EF1A59F" w14:textId="77777777" w:rsidR="007C4C62" w:rsidRDefault="007C4C62" w:rsidP="007C4C62">
            <w:pPr>
              <w:ind w:left="113" w:right="113"/>
              <w:rPr>
                <w:b/>
                <w:bCs/>
              </w:rPr>
            </w:pPr>
          </w:p>
        </w:tc>
        <w:tc>
          <w:tcPr>
            <w:tcW w:w="555" w:type="dxa"/>
            <w:textDirection w:val="btLr"/>
          </w:tcPr>
          <w:p w14:paraId="276B9A8E" w14:textId="77777777" w:rsidR="007C4C62" w:rsidRDefault="007C4C62" w:rsidP="007C4C62">
            <w:pPr>
              <w:ind w:left="113" w:right="113"/>
              <w:rPr>
                <w:b/>
                <w:bCs/>
              </w:rPr>
            </w:pPr>
          </w:p>
        </w:tc>
        <w:tc>
          <w:tcPr>
            <w:tcW w:w="555" w:type="dxa"/>
            <w:textDirection w:val="btLr"/>
          </w:tcPr>
          <w:p w14:paraId="32322499" w14:textId="77777777" w:rsidR="007C4C62" w:rsidRDefault="007C4C62" w:rsidP="007C4C62">
            <w:pPr>
              <w:ind w:left="113" w:right="113"/>
              <w:rPr>
                <w:b/>
                <w:bCs/>
              </w:rPr>
            </w:pPr>
          </w:p>
        </w:tc>
        <w:tc>
          <w:tcPr>
            <w:tcW w:w="555" w:type="dxa"/>
            <w:textDirection w:val="btLr"/>
          </w:tcPr>
          <w:p w14:paraId="701B2DDB" w14:textId="77777777" w:rsidR="007C4C62" w:rsidRDefault="007C4C62" w:rsidP="007C4C62">
            <w:pPr>
              <w:ind w:left="113" w:right="113"/>
              <w:rPr>
                <w:b/>
                <w:bCs/>
              </w:rPr>
            </w:pPr>
          </w:p>
        </w:tc>
        <w:tc>
          <w:tcPr>
            <w:tcW w:w="555" w:type="dxa"/>
            <w:textDirection w:val="btLr"/>
          </w:tcPr>
          <w:p w14:paraId="064312AA" w14:textId="77777777" w:rsidR="007C4C62" w:rsidRDefault="007C4C62" w:rsidP="007C4C62">
            <w:pPr>
              <w:ind w:left="113" w:right="113"/>
              <w:rPr>
                <w:b/>
                <w:bCs/>
              </w:rPr>
            </w:pPr>
          </w:p>
        </w:tc>
        <w:tc>
          <w:tcPr>
            <w:tcW w:w="556" w:type="dxa"/>
            <w:textDirection w:val="btLr"/>
          </w:tcPr>
          <w:p w14:paraId="5C160E1F" w14:textId="77777777" w:rsidR="007C4C62" w:rsidRDefault="007C4C62" w:rsidP="007C4C62">
            <w:pPr>
              <w:ind w:left="113" w:right="113"/>
              <w:rPr>
                <w:b/>
                <w:bCs/>
              </w:rPr>
            </w:pPr>
          </w:p>
        </w:tc>
        <w:tc>
          <w:tcPr>
            <w:tcW w:w="555" w:type="dxa"/>
            <w:textDirection w:val="btLr"/>
          </w:tcPr>
          <w:p w14:paraId="4ECD1F48" w14:textId="77777777" w:rsidR="007C4C62" w:rsidRDefault="007C4C62" w:rsidP="007C4C62">
            <w:pPr>
              <w:ind w:left="113" w:right="113"/>
              <w:rPr>
                <w:b/>
                <w:bCs/>
              </w:rPr>
            </w:pPr>
          </w:p>
        </w:tc>
        <w:tc>
          <w:tcPr>
            <w:tcW w:w="555" w:type="dxa"/>
            <w:textDirection w:val="btLr"/>
          </w:tcPr>
          <w:p w14:paraId="7CC9C4A2" w14:textId="77777777" w:rsidR="007C4C62" w:rsidRDefault="007C4C62" w:rsidP="007C4C62">
            <w:pPr>
              <w:ind w:left="113" w:right="113"/>
              <w:rPr>
                <w:b/>
                <w:bCs/>
              </w:rPr>
            </w:pPr>
          </w:p>
        </w:tc>
        <w:tc>
          <w:tcPr>
            <w:tcW w:w="555" w:type="dxa"/>
            <w:textDirection w:val="btLr"/>
          </w:tcPr>
          <w:p w14:paraId="3157A089" w14:textId="77777777" w:rsidR="007C4C62" w:rsidRDefault="007C4C62" w:rsidP="007C4C62">
            <w:pPr>
              <w:ind w:left="113" w:right="113"/>
              <w:rPr>
                <w:b/>
                <w:bCs/>
              </w:rPr>
            </w:pPr>
          </w:p>
        </w:tc>
        <w:tc>
          <w:tcPr>
            <w:tcW w:w="555" w:type="dxa"/>
            <w:textDirection w:val="btLr"/>
          </w:tcPr>
          <w:p w14:paraId="7BA0EEEC" w14:textId="77777777" w:rsidR="007C4C62" w:rsidRDefault="007C4C62" w:rsidP="007C4C62">
            <w:pPr>
              <w:ind w:left="113" w:right="113"/>
              <w:rPr>
                <w:b/>
                <w:bCs/>
              </w:rPr>
            </w:pPr>
          </w:p>
        </w:tc>
        <w:tc>
          <w:tcPr>
            <w:tcW w:w="555" w:type="dxa"/>
            <w:textDirection w:val="btLr"/>
          </w:tcPr>
          <w:p w14:paraId="3231981A" w14:textId="77777777" w:rsidR="007C4C62" w:rsidRDefault="007C4C62" w:rsidP="007C4C62">
            <w:pPr>
              <w:ind w:left="113" w:right="113"/>
              <w:rPr>
                <w:b/>
                <w:bCs/>
              </w:rPr>
            </w:pPr>
          </w:p>
        </w:tc>
        <w:tc>
          <w:tcPr>
            <w:tcW w:w="556" w:type="dxa"/>
            <w:textDirection w:val="btLr"/>
          </w:tcPr>
          <w:p w14:paraId="63A97CE8" w14:textId="77777777" w:rsidR="007C4C62" w:rsidRDefault="007C4C62" w:rsidP="007C4C62">
            <w:pPr>
              <w:ind w:left="113" w:right="113"/>
              <w:rPr>
                <w:b/>
                <w:bCs/>
              </w:rPr>
            </w:pPr>
          </w:p>
        </w:tc>
        <w:tc>
          <w:tcPr>
            <w:tcW w:w="351" w:type="dxa"/>
            <w:vMerge/>
            <w:tcBorders>
              <w:right w:val="single" w:sz="4" w:space="0" w:color="auto"/>
            </w:tcBorders>
            <w:shd w:val="clear" w:color="auto" w:fill="C1E4F5" w:themeFill="accent1" w:themeFillTint="33"/>
            <w:textDirection w:val="btLr"/>
          </w:tcPr>
          <w:p w14:paraId="66151299" w14:textId="0C6D9994" w:rsidR="007C4C62" w:rsidRDefault="007C4C62" w:rsidP="007C4C62">
            <w:pPr>
              <w:ind w:left="113" w:right="113"/>
              <w:rPr>
                <w:b/>
                <w:bCs/>
              </w:rPr>
            </w:pPr>
          </w:p>
        </w:tc>
        <w:tc>
          <w:tcPr>
            <w:tcW w:w="386" w:type="dxa"/>
            <w:vMerge/>
            <w:tcBorders>
              <w:top w:val="nil"/>
              <w:left w:val="single" w:sz="4" w:space="0" w:color="auto"/>
              <w:bottom w:val="nil"/>
              <w:right w:val="single" w:sz="4" w:space="0" w:color="auto"/>
            </w:tcBorders>
            <w:textDirection w:val="btLr"/>
          </w:tcPr>
          <w:p w14:paraId="017043D7" w14:textId="77777777" w:rsidR="007C4C62" w:rsidRDefault="007C4C62" w:rsidP="007C4C62">
            <w:pPr>
              <w:ind w:left="113" w:right="113"/>
              <w:rPr>
                <w:b/>
                <w:bCs/>
              </w:rPr>
            </w:pPr>
          </w:p>
        </w:tc>
        <w:tc>
          <w:tcPr>
            <w:tcW w:w="604" w:type="dxa"/>
            <w:vMerge/>
            <w:tcBorders>
              <w:left w:val="single" w:sz="4" w:space="0" w:color="auto"/>
              <w:right w:val="single" w:sz="4" w:space="0" w:color="auto"/>
            </w:tcBorders>
            <w:shd w:val="clear" w:color="auto" w:fill="FAE2D5" w:themeFill="accent2" w:themeFillTint="33"/>
            <w:textDirection w:val="btLr"/>
          </w:tcPr>
          <w:p w14:paraId="0885FBB3" w14:textId="77777777" w:rsidR="007C4C62" w:rsidRDefault="007C4C62" w:rsidP="007C4C62">
            <w:pPr>
              <w:ind w:left="113" w:right="113"/>
              <w:rPr>
                <w:b/>
                <w:bCs/>
              </w:rPr>
            </w:pPr>
          </w:p>
        </w:tc>
        <w:tc>
          <w:tcPr>
            <w:tcW w:w="360" w:type="dxa"/>
            <w:vMerge/>
            <w:tcBorders>
              <w:top w:val="nil"/>
              <w:left w:val="single" w:sz="4" w:space="0" w:color="auto"/>
              <w:bottom w:val="nil"/>
              <w:right w:val="nil"/>
            </w:tcBorders>
            <w:textDirection w:val="btLr"/>
          </w:tcPr>
          <w:p w14:paraId="144F6AC7" w14:textId="77777777" w:rsidR="007C4C62" w:rsidRDefault="007C4C62" w:rsidP="007C4C62">
            <w:pPr>
              <w:ind w:left="113" w:right="113"/>
              <w:rPr>
                <w:b/>
                <w:bCs/>
              </w:rPr>
            </w:pPr>
          </w:p>
        </w:tc>
      </w:tr>
      <w:tr w:rsidR="007C4C62" w14:paraId="74550293" w14:textId="45C020A5" w:rsidTr="00030266">
        <w:trPr>
          <w:cantSplit/>
          <w:trHeight w:val="890"/>
        </w:trPr>
        <w:tc>
          <w:tcPr>
            <w:tcW w:w="573" w:type="dxa"/>
            <w:vMerge/>
            <w:shd w:val="clear" w:color="auto" w:fill="0A2F41" w:themeFill="accent1" w:themeFillShade="80"/>
            <w:textDirection w:val="btLr"/>
          </w:tcPr>
          <w:p w14:paraId="6E04B9A8" w14:textId="77777777" w:rsidR="007C4C62" w:rsidRDefault="007C4C62" w:rsidP="007C4C62">
            <w:pPr>
              <w:ind w:left="113" w:right="113"/>
              <w:rPr>
                <w:b/>
                <w:bCs/>
              </w:rPr>
            </w:pPr>
          </w:p>
        </w:tc>
        <w:tc>
          <w:tcPr>
            <w:tcW w:w="687" w:type="dxa"/>
            <w:vMerge/>
            <w:shd w:val="clear" w:color="auto" w:fill="0A2F41" w:themeFill="accent1" w:themeFillShade="80"/>
            <w:textDirection w:val="btLr"/>
          </w:tcPr>
          <w:p w14:paraId="46535280" w14:textId="77777777" w:rsidR="007C4C62" w:rsidRDefault="007C4C62" w:rsidP="007C4C62">
            <w:pPr>
              <w:ind w:left="113" w:right="113"/>
              <w:rPr>
                <w:b/>
                <w:bCs/>
              </w:rPr>
            </w:pPr>
          </w:p>
        </w:tc>
        <w:tc>
          <w:tcPr>
            <w:tcW w:w="360" w:type="dxa"/>
            <w:vMerge/>
            <w:shd w:val="clear" w:color="auto" w:fill="C1E4F5" w:themeFill="accent1" w:themeFillTint="33"/>
            <w:textDirection w:val="btLr"/>
          </w:tcPr>
          <w:p w14:paraId="0590C4B5" w14:textId="77777777" w:rsidR="007C4C62" w:rsidRPr="004B4B38" w:rsidRDefault="007C4C62" w:rsidP="007C4C62">
            <w:pPr>
              <w:ind w:left="113" w:right="113"/>
              <w:jc w:val="center"/>
              <w:rPr>
                <w:b/>
                <w:bCs/>
                <w:sz w:val="18"/>
                <w:szCs w:val="18"/>
              </w:rPr>
            </w:pPr>
          </w:p>
        </w:tc>
        <w:tc>
          <w:tcPr>
            <w:tcW w:w="1080" w:type="dxa"/>
            <w:shd w:val="clear" w:color="auto" w:fill="C1E4F5" w:themeFill="accent1" w:themeFillTint="33"/>
            <w:textDirection w:val="btLr"/>
            <w:vAlign w:val="center"/>
          </w:tcPr>
          <w:p w14:paraId="1DD6FCD1" w14:textId="5042384F" w:rsidR="007C4C62" w:rsidRPr="007C4C62" w:rsidRDefault="007C4C62" w:rsidP="007C4C62">
            <w:pPr>
              <w:spacing w:line="130" w:lineRule="exact"/>
              <w:ind w:left="115" w:right="115"/>
              <w:jc w:val="center"/>
              <w:rPr>
                <w:b/>
                <w:bCs/>
                <w:sz w:val="14"/>
                <w:szCs w:val="14"/>
              </w:rPr>
            </w:pPr>
            <w:r w:rsidRPr="007C4C62">
              <w:rPr>
                <w:b/>
                <w:bCs/>
                <w:sz w:val="14"/>
                <w:szCs w:val="14"/>
              </w:rPr>
              <w:t>Date Excluded or Restricted from Work?*</w:t>
            </w:r>
          </w:p>
        </w:tc>
        <w:tc>
          <w:tcPr>
            <w:tcW w:w="652" w:type="dxa"/>
            <w:textDirection w:val="btLr"/>
          </w:tcPr>
          <w:p w14:paraId="5BADA615" w14:textId="77777777" w:rsidR="007C4C62" w:rsidRDefault="007C4C62" w:rsidP="007C4C62">
            <w:pPr>
              <w:ind w:left="113" w:right="113"/>
              <w:rPr>
                <w:b/>
                <w:bCs/>
              </w:rPr>
            </w:pPr>
          </w:p>
        </w:tc>
        <w:tc>
          <w:tcPr>
            <w:tcW w:w="555" w:type="dxa"/>
            <w:textDirection w:val="btLr"/>
          </w:tcPr>
          <w:p w14:paraId="2FC94A66" w14:textId="77777777" w:rsidR="007C4C62" w:rsidRDefault="007C4C62" w:rsidP="007C4C62">
            <w:pPr>
              <w:ind w:left="113" w:right="113"/>
              <w:rPr>
                <w:b/>
                <w:bCs/>
              </w:rPr>
            </w:pPr>
          </w:p>
        </w:tc>
        <w:tc>
          <w:tcPr>
            <w:tcW w:w="555" w:type="dxa"/>
            <w:textDirection w:val="btLr"/>
          </w:tcPr>
          <w:p w14:paraId="0D17B842" w14:textId="77777777" w:rsidR="007C4C62" w:rsidRDefault="007C4C62" w:rsidP="007C4C62">
            <w:pPr>
              <w:ind w:left="113" w:right="113"/>
              <w:rPr>
                <w:b/>
                <w:bCs/>
              </w:rPr>
            </w:pPr>
          </w:p>
        </w:tc>
        <w:tc>
          <w:tcPr>
            <w:tcW w:w="555" w:type="dxa"/>
            <w:textDirection w:val="btLr"/>
          </w:tcPr>
          <w:p w14:paraId="6E39859E" w14:textId="77777777" w:rsidR="007C4C62" w:rsidRDefault="007C4C62" w:rsidP="007C4C62">
            <w:pPr>
              <w:ind w:left="113" w:right="113"/>
              <w:rPr>
                <w:b/>
                <w:bCs/>
              </w:rPr>
            </w:pPr>
          </w:p>
        </w:tc>
        <w:tc>
          <w:tcPr>
            <w:tcW w:w="555" w:type="dxa"/>
            <w:textDirection w:val="btLr"/>
          </w:tcPr>
          <w:p w14:paraId="0058C1AE" w14:textId="77777777" w:rsidR="007C4C62" w:rsidRDefault="007C4C62" w:rsidP="007C4C62">
            <w:pPr>
              <w:ind w:left="113" w:right="113"/>
              <w:rPr>
                <w:b/>
                <w:bCs/>
              </w:rPr>
            </w:pPr>
          </w:p>
        </w:tc>
        <w:tc>
          <w:tcPr>
            <w:tcW w:w="556" w:type="dxa"/>
            <w:textDirection w:val="btLr"/>
          </w:tcPr>
          <w:p w14:paraId="14E94A36" w14:textId="77777777" w:rsidR="007C4C62" w:rsidRDefault="007C4C62" w:rsidP="007C4C62">
            <w:pPr>
              <w:ind w:left="113" w:right="113"/>
              <w:rPr>
                <w:b/>
                <w:bCs/>
              </w:rPr>
            </w:pPr>
          </w:p>
        </w:tc>
        <w:tc>
          <w:tcPr>
            <w:tcW w:w="555" w:type="dxa"/>
            <w:textDirection w:val="btLr"/>
          </w:tcPr>
          <w:p w14:paraId="68836CEC" w14:textId="77777777" w:rsidR="007C4C62" w:rsidRDefault="007C4C62" w:rsidP="007C4C62">
            <w:pPr>
              <w:ind w:left="113" w:right="113"/>
              <w:rPr>
                <w:b/>
                <w:bCs/>
              </w:rPr>
            </w:pPr>
          </w:p>
        </w:tc>
        <w:tc>
          <w:tcPr>
            <w:tcW w:w="555" w:type="dxa"/>
            <w:textDirection w:val="btLr"/>
          </w:tcPr>
          <w:p w14:paraId="2C091C6C" w14:textId="77777777" w:rsidR="007C4C62" w:rsidRDefault="007C4C62" w:rsidP="007C4C62">
            <w:pPr>
              <w:ind w:left="113" w:right="113"/>
              <w:rPr>
                <w:b/>
                <w:bCs/>
              </w:rPr>
            </w:pPr>
          </w:p>
        </w:tc>
        <w:tc>
          <w:tcPr>
            <w:tcW w:w="555" w:type="dxa"/>
            <w:textDirection w:val="btLr"/>
          </w:tcPr>
          <w:p w14:paraId="368EF243" w14:textId="77777777" w:rsidR="007C4C62" w:rsidRDefault="007C4C62" w:rsidP="007C4C62">
            <w:pPr>
              <w:ind w:left="113" w:right="113"/>
              <w:rPr>
                <w:b/>
                <w:bCs/>
              </w:rPr>
            </w:pPr>
          </w:p>
        </w:tc>
        <w:tc>
          <w:tcPr>
            <w:tcW w:w="555" w:type="dxa"/>
            <w:textDirection w:val="btLr"/>
          </w:tcPr>
          <w:p w14:paraId="1E78DABA" w14:textId="77777777" w:rsidR="007C4C62" w:rsidRDefault="007C4C62" w:rsidP="007C4C62">
            <w:pPr>
              <w:ind w:left="113" w:right="113"/>
              <w:rPr>
                <w:b/>
                <w:bCs/>
              </w:rPr>
            </w:pPr>
          </w:p>
        </w:tc>
        <w:tc>
          <w:tcPr>
            <w:tcW w:w="555" w:type="dxa"/>
            <w:textDirection w:val="btLr"/>
          </w:tcPr>
          <w:p w14:paraId="5A873F00" w14:textId="77777777" w:rsidR="007C4C62" w:rsidRDefault="007C4C62" w:rsidP="007C4C62">
            <w:pPr>
              <w:ind w:left="113" w:right="113"/>
              <w:rPr>
                <w:b/>
                <w:bCs/>
              </w:rPr>
            </w:pPr>
          </w:p>
        </w:tc>
        <w:tc>
          <w:tcPr>
            <w:tcW w:w="556" w:type="dxa"/>
            <w:textDirection w:val="btLr"/>
          </w:tcPr>
          <w:p w14:paraId="76EAF9D2" w14:textId="77777777" w:rsidR="007C4C62" w:rsidRDefault="007C4C62" w:rsidP="007C4C62">
            <w:pPr>
              <w:ind w:left="113" w:right="113"/>
              <w:rPr>
                <w:b/>
                <w:bCs/>
              </w:rPr>
            </w:pPr>
          </w:p>
        </w:tc>
        <w:tc>
          <w:tcPr>
            <w:tcW w:w="351" w:type="dxa"/>
            <w:vMerge/>
            <w:tcBorders>
              <w:right w:val="single" w:sz="4" w:space="0" w:color="auto"/>
            </w:tcBorders>
            <w:shd w:val="clear" w:color="auto" w:fill="C1E4F5" w:themeFill="accent1" w:themeFillTint="33"/>
            <w:textDirection w:val="btLr"/>
          </w:tcPr>
          <w:p w14:paraId="5837EB91" w14:textId="7829CEAF" w:rsidR="007C4C62" w:rsidRDefault="007C4C62" w:rsidP="007C4C62">
            <w:pPr>
              <w:ind w:left="113" w:right="113"/>
              <w:rPr>
                <w:b/>
                <w:bCs/>
              </w:rPr>
            </w:pPr>
          </w:p>
        </w:tc>
        <w:tc>
          <w:tcPr>
            <w:tcW w:w="386" w:type="dxa"/>
            <w:vMerge/>
            <w:tcBorders>
              <w:top w:val="nil"/>
              <w:left w:val="single" w:sz="4" w:space="0" w:color="auto"/>
              <w:bottom w:val="nil"/>
              <w:right w:val="single" w:sz="4" w:space="0" w:color="auto"/>
            </w:tcBorders>
            <w:textDirection w:val="btLr"/>
          </w:tcPr>
          <w:p w14:paraId="2479653C" w14:textId="77777777" w:rsidR="007C4C62" w:rsidRDefault="007C4C62" w:rsidP="007C4C62">
            <w:pPr>
              <w:ind w:left="113" w:right="113"/>
              <w:rPr>
                <w:b/>
                <w:bCs/>
              </w:rPr>
            </w:pPr>
          </w:p>
        </w:tc>
        <w:tc>
          <w:tcPr>
            <w:tcW w:w="604" w:type="dxa"/>
            <w:vMerge/>
            <w:tcBorders>
              <w:left w:val="single" w:sz="4" w:space="0" w:color="auto"/>
              <w:right w:val="single" w:sz="4" w:space="0" w:color="auto"/>
            </w:tcBorders>
            <w:shd w:val="clear" w:color="auto" w:fill="FAE2D5" w:themeFill="accent2" w:themeFillTint="33"/>
            <w:textDirection w:val="btLr"/>
          </w:tcPr>
          <w:p w14:paraId="3684EBAD" w14:textId="77777777" w:rsidR="007C4C62" w:rsidRDefault="007C4C62" w:rsidP="007C4C62">
            <w:pPr>
              <w:ind w:left="113" w:right="113"/>
              <w:rPr>
                <w:b/>
                <w:bCs/>
              </w:rPr>
            </w:pPr>
          </w:p>
        </w:tc>
        <w:tc>
          <w:tcPr>
            <w:tcW w:w="360" w:type="dxa"/>
            <w:vMerge/>
            <w:tcBorders>
              <w:top w:val="nil"/>
              <w:left w:val="single" w:sz="4" w:space="0" w:color="auto"/>
              <w:bottom w:val="nil"/>
              <w:right w:val="nil"/>
            </w:tcBorders>
            <w:textDirection w:val="btLr"/>
          </w:tcPr>
          <w:p w14:paraId="76B1374D" w14:textId="77777777" w:rsidR="007C4C62" w:rsidRDefault="007C4C62" w:rsidP="007C4C62">
            <w:pPr>
              <w:ind w:left="113" w:right="113"/>
              <w:rPr>
                <w:b/>
                <w:bCs/>
              </w:rPr>
            </w:pPr>
          </w:p>
        </w:tc>
      </w:tr>
      <w:tr w:rsidR="007C4C62" w14:paraId="431DC550" w14:textId="07A36B41" w:rsidTr="00030266">
        <w:trPr>
          <w:cantSplit/>
          <w:trHeight w:val="1268"/>
        </w:trPr>
        <w:tc>
          <w:tcPr>
            <w:tcW w:w="573" w:type="dxa"/>
            <w:vMerge/>
            <w:shd w:val="clear" w:color="auto" w:fill="0A2F41" w:themeFill="accent1" w:themeFillShade="80"/>
            <w:textDirection w:val="btLr"/>
          </w:tcPr>
          <w:p w14:paraId="7C50A6A1" w14:textId="77777777" w:rsidR="007C4C62" w:rsidRDefault="007C4C62" w:rsidP="007C4C62">
            <w:pPr>
              <w:ind w:left="113" w:right="113"/>
              <w:rPr>
                <w:b/>
                <w:bCs/>
              </w:rPr>
            </w:pPr>
          </w:p>
        </w:tc>
        <w:tc>
          <w:tcPr>
            <w:tcW w:w="687" w:type="dxa"/>
            <w:vMerge/>
            <w:shd w:val="clear" w:color="auto" w:fill="0A2F41" w:themeFill="accent1" w:themeFillShade="80"/>
            <w:textDirection w:val="btLr"/>
          </w:tcPr>
          <w:p w14:paraId="3D15579D" w14:textId="77777777" w:rsidR="007C4C62" w:rsidRDefault="007C4C62" w:rsidP="007C4C62">
            <w:pPr>
              <w:ind w:left="113" w:right="113"/>
              <w:rPr>
                <w:b/>
                <w:bCs/>
              </w:rPr>
            </w:pPr>
          </w:p>
        </w:tc>
        <w:tc>
          <w:tcPr>
            <w:tcW w:w="360" w:type="dxa"/>
            <w:vMerge w:val="restart"/>
            <w:shd w:val="clear" w:color="auto" w:fill="C1E4F5" w:themeFill="accent1" w:themeFillTint="33"/>
            <w:textDirection w:val="btLr"/>
          </w:tcPr>
          <w:p w14:paraId="76CEF5E0" w14:textId="0846D7C7" w:rsidR="007C4C62" w:rsidRPr="004B4B38" w:rsidRDefault="007C4C62" w:rsidP="007C4C62">
            <w:pPr>
              <w:ind w:left="113" w:right="113"/>
              <w:jc w:val="center"/>
              <w:rPr>
                <w:b/>
                <w:bCs/>
                <w:sz w:val="18"/>
                <w:szCs w:val="18"/>
              </w:rPr>
            </w:pPr>
            <w:r w:rsidRPr="004B4B38">
              <w:rPr>
                <w:b/>
                <w:bCs/>
                <w:sz w:val="18"/>
                <w:szCs w:val="18"/>
              </w:rPr>
              <w:t>Symptoms Reported to manager by Employee</w:t>
            </w:r>
          </w:p>
        </w:tc>
        <w:tc>
          <w:tcPr>
            <w:tcW w:w="1080" w:type="dxa"/>
            <w:shd w:val="clear" w:color="auto" w:fill="C1E4F5" w:themeFill="accent1" w:themeFillTint="33"/>
            <w:textDirection w:val="btLr"/>
            <w:vAlign w:val="center"/>
          </w:tcPr>
          <w:p w14:paraId="7CBB9C64" w14:textId="5A85D44E" w:rsidR="007C4C62" w:rsidRPr="00686CFC" w:rsidRDefault="007C4C62" w:rsidP="007C4C62">
            <w:pPr>
              <w:ind w:left="113" w:right="113"/>
              <w:jc w:val="center"/>
              <w:rPr>
                <w:b/>
                <w:bCs/>
                <w:sz w:val="16"/>
                <w:szCs w:val="16"/>
              </w:rPr>
            </w:pPr>
            <w:r>
              <w:rPr>
                <w:b/>
                <w:bCs/>
                <w:sz w:val="16"/>
                <w:szCs w:val="16"/>
              </w:rPr>
              <w:t>Other symptoms</w:t>
            </w:r>
          </w:p>
        </w:tc>
        <w:tc>
          <w:tcPr>
            <w:tcW w:w="652" w:type="dxa"/>
            <w:textDirection w:val="btLr"/>
          </w:tcPr>
          <w:p w14:paraId="446B98A5" w14:textId="77777777" w:rsidR="007C4C62" w:rsidRDefault="007C4C62" w:rsidP="007C4C62">
            <w:pPr>
              <w:ind w:left="113" w:right="113"/>
              <w:rPr>
                <w:b/>
                <w:bCs/>
              </w:rPr>
            </w:pPr>
          </w:p>
        </w:tc>
        <w:tc>
          <w:tcPr>
            <w:tcW w:w="555" w:type="dxa"/>
            <w:textDirection w:val="btLr"/>
          </w:tcPr>
          <w:p w14:paraId="6ECBD691" w14:textId="77777777" w:rsidR="007C4C62" w:rsidRDefault="007C4C62" w:rsidP="007C4C62">
            <w:pPr>
              <w:ind w:left="113" w:right="113"/>
              <w:rPr>
                <w:b/>
                <w:bCs/>
              </w:rPr>
            </w:pPr>
          </w:p>
        </w:tc>
        <w:tc>
          <w:tcPr>
            <w:tcW w:w="555" w:type="dxa"/>
            <w:textDirection w:val="btLr"/>
          </w:tcPr>
          <w:p w14:paraId="621A2572" w14:textId="77777777" w:rsidR="007C4C62" w:rsidRDefault="007C4C62" w:rsidP="007C4C62">
            <w:pPr>
              <w:ind w:left="113" w:right="113"/>
              <w:rPr>
                <w:b/>
                <w:bCs/>
              </w:rPr>
            </w:pPr>
          </w:p>
        </w:tc>
        <w:tc>
          <w:tcPr>
            <w:tcW w:w="555" w:type="dxa"/>
            <w:textDirection w:val="btLr"/>
          </w:tcPr>
          <w:p w14:paraId="26FAC635" w14:textId="77777777" w:rsidR="007C4C62" w:rsidRDefault="007C4C62" w:rsidP="007C4C62">
            <w:pPr>
              <w:ind w:left="113" w:right="113"/>
              <w:rPr>
                <w:b/>
                <w:bCs/>
              </w:rPr>
            </w:pPr>
          </w:p>
        </w:tc>
        <w:tc>
          <w:tcPr>
            <w:tcW w:w="555" w:type="dxa"/>
            <w:textDirection w:val="btLr"/>
          </w:tcPr>
          <w:p w14:paraId="02FBFD91" w14:textId="77777777" w:rsidR="007C4C62" w:rsidRDefault="007C4C62" w:rsidP="007C4C62">
            <w:pPr>
              <w:ind w:left="113" w:right="113"/>
              <w:rPr>
                <w:b/>
                <w:bCs/>
              </w:rPr>
            </w:pPr>
          </w:p>
        </w:tc>
        <w:tc>
          <w:tcPr>
            <w:tcW w:w="556" w:type="dxa"/>
            <w:textDirection w:val="btLr"/>
          </w:tcPr>
          <w:p w14:paraId="63B5AD17" w14:textId="77777777" w:rsidR="007C4C62" w:rsidRDefault="007C4C62" w:rsidP="007C4C62">
            <w:pPr>
              <w:ind w:left="113" w:right="113"/>
              <w:rPr>
                <w:b/>
                <w:bCs/>
              </w:rPr>
            </w:pPr>
          </w:p>
        </w:tc>
        <w:tc>
          <w:tcPr>
            <w:tcW w:w="555" w:type="dxa"/>
            <w:textDirection w:val="btLr"/>
          </w:tcPr>
          <w:p w14:paraId="51433777" w14:textId="77777777" w:rsidR="007C4C62" w:rsidRDefault="007C4C62" w:rsidP="007C4C62">
            <w:pPr>
              <w:ind w:left="113" w:right="113"/>
              <w:rPr>
                <w:b/>
                <w:bCs/>
              </w:rPr>
            </w:pPr>
          </w:p>
        </w:tc>
        <w:tc>
          <w:tcPr>
            <w:tcW w:w="555" w:type="dxa"/>
            <w:textDirection w:val="btLr"/>
          </w:tcPr>
          <w:p w14:paraId="70D9B8B5" w14:textId="77777777" w:rsidR="007C4C62" w:rsidRDefault="007C4C62" w:rsidP="007C4C62">
            <w:pPr>
              <w:ind w:left="113" w:right="113"/>
              <w:rPr>
                <w:b/>
                <w:bCs/>
              </w:rPr>
            </w:pPr>
          </w:p>
        </w:tc>
        <w:tc>
          <w:tcPr>
            <w:tcW w:w="555" w:type="dxa"/>
            <w:textDirection w:val="btLr"/>
          </w:tcPr>
          <w:p w14:paraId="45170CE6" w14:textId="77777777" w:rsidR="007C4C62" w:rsidRDefault="007C4C62" w:rsidP="007C4C62">
            <w:pPr>
              <w:ind w:left="113" w:right="113"/>
              <w:rPr>
                <w:b/>
                <w:bCs/>
              </w:rPr>
            </w:pPr>
          </w:p>
        </w:tc>
        <w:tc>
          <w:tcPr>
            <w:tcW w:w="555" w:type="dxa"/>
            <w:textDirection w:val="btLr"/>
          </w:tcPr>
          <w:p w14:paraId="4DA0AA6E" w14:textId="77777777" w:rsidR="007C4C62" w:rsidRDefault="007C4C62" w:rsidP="007C4C62">
            <w:pPr>
              <w:ind w:left="113" w:right="113"/>
              <w:rPr>
                <w:b/>
                <w:bCs/>
              </w:rPr>
            </w:pPr>
          </w:p>
        </w:tc>
        <w:tc>
          <w:tcPr>
            <w:tcW w:w="555" w:type="dxa"/>
            <w:textDirection w:val="btLr"/>
          </w:tcPr>
          <w:p w14:paraId="4895B530" w14:textId="77777777" w:rsidR="007C4C62" w:rsidRDefault="007C4C62" w:rsidP="007C4C62">
            <w:pPr>
              <w:ind w:left="113" w:right="113"/>
              <w:rPr>
                <w:b/>
                <w:bCs/>
              </w:rPr>
            </w:pPr>
          </w:p>
        </w:tc>
        <w:tc>
          <w:tcPr>
            <w:tcW w:w="556" w:type="dxa"/>
            <w:textDirection w:val="btLr"/>
          </w:tcPr>
          <w:p w14:paraId="30F168F9" w14:textId="77777777" w:rsidR="007C4C62" w:rsidRDefault="007C4C62" w:rsidP="007C4C62">
            <w:pPr>
              <w:ind w:left="113" w:right="113"/>
              <w:rPr>
                <w:b/>
                <w:bCs/>
              </w:rPr>
            </w:pPr>
          </w:p>
        </w:tc>
        <w:tc>
          <w:tcPr>
            <w:tcW w:w="351" w:type="dxa"/>
            <w:vMerge/>
            <w:tcBorders>
              <w:right w:val="single" w:sz="4" w:space="0" w:color="auto"/>
            </w:tcBorders>
            <w:shd w:val="clear" w:color="auto" w:fill="C1E4F5" w:themeFill="accent1" w:themeFillTint="33"/>
            <w:textDirection w:val="btLr"/>
          </w:tcPr>
          <w:p w14:paraId="1CF376B5" w14:textId="2F7EDD02" w:rsidR="007C4C62" w:rsidRDefault="007C4C62" w:rsidP="007C4C62">
            <w:pPr>
              <w:ind w:left="113" w:right="113"/>
              <w:rPr>
                <w:b/>
                <w:bCs/>
              </w:rPr>
            </w:pPr>
          </w:p>
        </w:tc>
        <w:tc>
          <w:tcPr>
            <w:tcW w:w="386" w:type="dxa"/>
            <w:vMerge/>
            <w:tcBorders>
              <w:top w:val="nil"/>
              <w:left w:val="single" w:sz="4" w:space="0" w:color="auto"/>
              <w:bottom w:val="nil"/>
              <w:right w:val="single" w:sz="4" w:space="0" w:color="auto"/>
            </w:tcBorders>
            <w:textDirection w:val="btLr"/>
          </w:tcPr>
          <w:p w14:paraId="4CB79435" w14:textId="77777777" w:rsidR="007C4C62" w:rsidRDefault="007C4C62" w:rsidP="007C4C62">
            <w:pPr>
              <w:ind w:left="113" w:right="113"/>
              <w:rPr>
                <w:b/>
                <w:bCs/>
              </w:rPr>
            </w:pPr>
          </w:p>
        </w:tc>
        <w:tc>
          <w:tcPr>
            <w:tcW w:w="604" w:type="dxa"/>
            <w:vMerge/>
            <w:tcBorders>
              <w:left w:val="single" w:sz="4" w:space="0" w:color="auto"/>
              <w:right w:val="single" w:sz="4" w:space="0" w:color="auto"/>
            </w:tcBorders>
            <w:shd w:val="clear" w:color="auto" w:fill="FAE2D5" w:themeFill="accent2" w:themeFillTint="33"/>
            <w:textDirection w:val="btLr"/>
          </w:tcPr>
          <w:p w14:paraId="7B2F88A1" w14:textId="77777777" w:rsidR="007C4C62" w:rsidRDefault="007C4C62" w:rsidP="007C4C62">
            <w:pPr>
              <w:ind w:left="113" w:right="113"/>
              <w:rPr>
                <w:b/>
                <w:bCs/>
              </w:rPr>
            </w:pPr>
          </w:p>
        </w:tc>
        <w:tc>
          <w:tcPr>
            <w:tcW w:w="360" w:type="dxa"/>
            <w:vMerge/>
            <w:tcBorders>
              <w:top w:val="nil"/>
              <w:left w:val="single" w:sz="4" w:space="0" w:color="auto"/>
              <w:bottom w:val="nil"/>
              <w:right w:val="nil"/>
            </w:tcBorders>
            <w:textDirection w:val="btLr"/>
          </w:tcPr>
          <w:p w14:paraId="23564DD8" w14:textId="77777777" w:rsidR="007C4C62" w:rsidRDefault="007C4C62" w:rsidP="007C4C62">
            <w:pPr>
              <w:ind w:left="113" w:right="113"/>
              <w:rPr>
                <w:b/>
                <w:bCs/>
              </w:rPr>
            </w:pPr>
          </w:p>
        </w:tc>
      </w:tr>
      <w:tr w:rsidR="007C4C62" w14:paraId="75049458" w14:textId="40F517E8" w:rsidTr="00030266">
        <w:trPr>
          <w:cantSplit/>
          <w:trHeight w:val="2582"/>
        </w:trPr>
        <w:tc>
          <w:tcPr>
            <w:tcW w:w="573" w:type="dxa"/>
            <w:vMerge/>
            <w:shd w:val="clear" w:color="auto" w:fill="0A2F41" w:themeFill="accent1" w:themeFillShade="80"/>
            <w:textDirection w:val="btLr"/>
          </w:tcPr>
          <w:p w14:paraId="68275372" w14:textId="77777777" w:rsidR="007C4C62" w:rsidRDefault="007C4C62" w:rsidP="007C4C62">
            <w:pPr>
              <w:ind w:left="113" w:right="113"/>
              <w:rPr>
                <w:b/>
                <w:bCs/>
              </w:rPr>
            </w:pPr>
          </w:p>
        </w:tc>
        <w:tc>
          <w:tcPr>
            <w:tcW w:w="687" w:type="dxa"/>
            <w:vMerge/>
            <w:shd w:val="clear" w:color="auto" w:fill="0A2F41" w:themeFill="accent1" w:themeFillShade="80"/>
            <w:textDirection w:val="btLr"/>
          </w:tcPr>
          <w:p w14:paraId="47B91DE5" w14:textId="77777777" w:rsidR="007C4C62" w:rsidRDefault="007C4C62" w:rsidP="007C4C62">
            <w:pPr>
              <w:ind w:left="113" w:right="113"/>
              <w:rPr>
                <w:b/>
                <w:bCs/>
              </w:rPr>
            </w:pPr>
          </w:p>
        </w:tc>
        <w:tc>
          <w:tcPr>
            <w:tcW w:w="360" w:type="dxa"/>
            <w:vMerge/>
            <w:shd w:val="clear" w:color="auto" w:fill="C1E4F5" w:themeFill="accent1" w:themeFillTint="33"/>
            <w:textDirection w:val="btLr"/>
          </w:tcPr>
          <w:p w14:paraId="23BCC019" w14:textId="77777777" w:rsidR="007C4C62" w:rsidRPr="004B4B38" w:rsidRDefault="007C4C62" w:rsidP="007C4C62">
            <w:pPr>
              <w:ind w:left="113" w:right="113"/>
              <w:jc w:val="center"/>
              <w:rPr>
                <w:b/>
                <w:bCs/>
                <w:sz w:val="18"/>
                <w:szCs w:val="18"/>
              </w:rPr>
            </w:pPr>
          </w:p>
        </w:tc>
        <w:tc>
          <w:tcPr>
            <w:tcW w:w="1080" w:type="dxa"/>
            <w:shd w:val="clear" w:color="auto" w:fill="C1E4F5" w:themeFill="accent1" w:themeFillTint="33"/>
            <w:textDirection w:val="btLr"/>
          </w:tcPr>
          <w:p w14:paraId="035F92AA" w14:textId="77777777" w:rsidR="007C4C62" w:rsidRDefault="007C4C62" w:rsidP="007C4C62">
            <w:pPr>
              <w:ind w:left="113" w:right="113"/>
              <w:jc w:val="center"/>
              <w:rPr>
                <w:b/>
                <w:bCs/>
                <w:sz w:val="16"/>
                <w:szCs w:val="16"/>
              </w:rPr>
            </w:pPr>
            <w:r w:rsidRPr="00686CFC">
              <w:rPr>
                <w:b/>
                <w:bCs/>
                <w:sz w:val="16"/>
                <w:szCs w:val="16"/>
              </w:rPr>
              <w:t>Vomiting (V</w:t>
            </w:r>
            <w:r>
              <w:rPr>
                <w:b/>
                <w:bCs/>
                <w:sz w:val="16"/>
                <w:szCs w:val="16"/>
              </w:rPr>
              <w:t>), diarrhea (D),</w:t>
            </w:r>
          </w:p>
          <w:p w14:paraId="1B2233C2" w14:textId="64F1B0E6" w:rsidR="007C4C62" w:rsidRPr="00686CFC" w:rsidRDefault="007C4C62" w:rsidP="007C4C62">
            <w:pPr>
              <w:ind w:left="113" w:right="113"/>
              <w:jc w:val="center"/>
              <w:rPr>
                <w:b/>
                <w:bCs/>
                <w:sz w:val="16"/>
                <w:szCs w:val="16"/>
              </w:rPr>
            </w:pPr>
            <w:r>
              <w:rPr>
                <w:b/>
                <w:bCs/>
                <w:sz w:val="16"/>
                <w:szCs w:val="16"/>
              </w:rPr>
              <w:t>Jaundice (J), sore throat with fever (ST), infected wounds (IW)?*</w:t>
            </w:r>
          </w:p>
        </w:tc>
        <w:tc>
          <w:tcPr>
            <w:tcW w:w="652" w:type="dxa"/>
            <w:textDirection w:val="btLr"/>
          </w:tcPr>
          <w:p w14:paraId="0A28678E" w14:textId="32DC4D75" w:rsidR="007C4C62" w:rsidRPr="007C4C62" w:rsidRDefault="007C4C62" w:rsidP="007C4C62">
            <w:pPr>
              <w:ind w:left="113" w:right="113"/>
              <w:jc w:val="center"/>
              <w:rPr>
                <w:b/>
                <w:bCs/>
                <w:sz w:val="16"/>
                <w:szCs w:val="16"/>
              </w:rPr>
            </w:pPr>
            <w:r w:rsidRPr="007C4C62">
              <w:rPr>
                <w:b/>
                <w:bCs/>
                <w:sz w:val="16"/>
                <w:szCs w:val="16"/>
              </w:rPr>
              <w:t>___V ___D ___J ___ST ___IW</w:t>
            </w:r>
          </w:p>
        </w:tc>
        <w:tc>
          <w:tcPr>
            <w:tcW w:w="555" w:type="dxa"/>
            <w:textDirection w:val="btLr"/>
          </w:tcPr>
          <w:p w14:paraId="4B197067" w14:textId="276464A7" w:rsidR="007C4C62" w:rsidRPr="007C4C62" w:rsidRDefault="007C4C62" w:rsidP="007C4C62">
            <w:pPr>
              <w:ind w:left="113" w:right="113"/>
              <w:jc w:val="center"/>
              <w:rPr>
                <w:b/>
                <w:bCs/>
                <w:sz w:val="16"/>
                <w:szCs w:val="16"/>
              </w:rPr>
            </w:pPr>
            <w:r w:rsidRPr="007C4C62">
              <w:rPr>
                <w:b/>
                <w:bCs/>
                <w:sz w:val="16"/>
                <w:szCs w:val="16"/>
              </w:rPr>
              <w:t>___V ___D ___J ___ST ___IW</w:t>
            </w:r>
          </w:p>
        </w:tc>
        <w:tc>
          <w:tcPr>
            <w:tcW w:w="555" w:type="dxa"/>
            <w:textDirection w:val="btLr"/>
          </w:tcPr>
          <w:p w14:paraId="56DADD2E" w14:textId="20E52D2B" w:rsidR="007C4C62" w:rsidRPr="007C4C62" w:rsidRDefault="007C4C62" w:rsidP="007C4C62">
            <w:pPr>
              <w:ind w:left="113" w:right="113"/>
              <w:jc w:val="center"/>
              <w:rPr>
                <w:b/>
                <w:bCs/>
                <w:sz w:val="16"/>
                <w:szCs w:val="16"/>
              </w:rPr>
            </w:pPr>
            <w:r w:rsidRPr="007C4C62">
              <w:rPr>
                <w:b/>
                <w:bCs/>
                <w:sz w:val="16"/>
                <w:szCs w:val="16"/>
              </w:rPr>
              <w:t>___V ___D ___J ___ST ___IW</w:t>
            </w:r>
          </w:p>
        </w:tc>
        <w:tc>
          <w:tcPr>
            <w:tcW w:w="555" w:type="dxa"/>
            <w:textDirection w:val="btLr"/>
          </w:tcPr>
          <w:p w14:paraId="7F49D11B" w14:textId="204CF045" w:rsidR="007C4C62" w:rsidRPr="007C4C62" w:rsidRDefault="007C4C62" w:rsidP="007C4C62">
            <w:pPr>
              <w:ind w:left="113" w:right="113"/>
              <w:jc w:val="center"/>
              <w:rPr>
                <w:b/>
                <w:bCs/>
                <w:sz w:val="16"/>
                <w:szCs w:val="16"/>
              </w:rPr>
            </w:pPr>
            <w:r w:rsidRPr="007C4C62">
              <w:rPr>
                <w:b/>
                <w:bCs/>
                <w:sz w:val="16"/>
                <w:szCs w:val="16"/>
              </w:rPr>
              <w:t>___V ___D ___J ___ST ___IW</w:t>
            </w:r>
          </w:p>
        </w:tc>
        <w:tc>
          <w:tcPr>
            <w:tcW w:w="555" w:type="dxa"/>
            <w:textDirection w:val="btLr"/>
          </w:tcPr>
          <w:p w14:paraId="3632545D" w14:textId="039E8084" w:rsidR="007C4C62" w:rsidRPr="007C4C62" w:rsidRDefault="007C4C62" w:rsidP="007C4C62">
            <w:pPr>
              <w:ind w:left="113" w:right="113"/>
              <w:jc w:val="center"/>
              <w:rPr>
                <w:b/>
                <w:bCs/>
                <w:sz w:val="16"/>
                <w:szCs w:val="16"/>
              </w:rPr>
            </w:pPr>
            <w:r w:rsidRPr="007C4C62">
              <w:rPr>
                <w:b/>
                <w:bCs/>
                <w:sz w:val="16"/>
                <w:szCs w:val="16"/>
              </w:rPr>
              <w:t>___V ___D ___J ___ST ___IW</w:t>
            </w:r>
          </w:p>
        </w:tc>
        <w:tc>
          <w:tcPr>
            <w:tcW w:w="556" w:type="dxa"/>
            <w:textDirection w:val="btLr"/>
          </w:tcPr>
          <w:p w14:paraId="58E7DDDC" w14:textId="1CDE197A" w:rsidR="007C4C62" w:rsidRPr="007C4C62" w:rsidRDefault="007C4C62" w:rsidP="007C4C62">
            <w:pPr>
              <w:ind w:left="113" w:right="113"/>
              <w:jc w:val="center"/>
              <w:rPr>
                <w:b/>
                <w:bCs/>
                <w:sz w:val="16"/>
                <w:szCs w:val="16"/>
              </w:rPr>
            </w:pPr>
            <w:r w:rsidRPr="007C4C62">
              <w:rPr>
                <w:b/>
                <w:bCs/>
                <w:sz w:val="16"/>
                <w:szCs w:val="16"/>
              </w:rPr>
              <w:t>___V ___D ___J ___ST ___IW</w:t>
            </w:r>
          </w:p>
        </w:tc>
        <w:tc>
          <w:tcPr>
            <w:tcW w:w="555" w:type="dxa"/>
            <w:textDirection w:val="btLr"/>
          </w:tcPr>
          <w:p w14:paraId="7B0BB523" w14:textId="1D767FAB" w:rsidR="007C4C62" w:rsidRPr="007C4C62" w:rsidRDefault="007C4C62" w:rsidP="007C4C62">
            <w:pPr>
              <w:ind w:left="113" w:right="113"/>
              <w:jc w:val="center"/>
              <w:rPr>
                <w:b/>
                <w:bCs/>
                <w:sz w:val="16"/>
                <w:szCs w:val="16"/>
              </w:rPr>
            </w:pPr>
            <w:r w:rsidRPr="007C4C62">
              <w:rPr>
                <w:b/>
                <w:bCs/>
                <w:sz w:val="16"/>
                <w:szCs w:val="16"/>
              </w:rPr>
              <w:t>___V ___D ___J ___ST ___IW</w:t>
            </w:r>
          </w:p>
        </w:tc>
        <w:tc>
          <w:tcPr>
            <w:tcW w:w="555" w:type="dxa"/>
            <w:textDirection w:val="btLr"/>
          </w:tcPr>
          <w:p w14:paraId="0A2BA628" w14:textId="51F295AB" w:rsidR="007C4C62" w:rsidRPr="007C4C62" w:rsidRDefault="007C4C62" w:rsidP="007C4C62">
            <w:pPr>
              <w:ind w:left="113" w:right="113"/>
              <w:jc w:val="center"/>
              <w:rPr>
                <w:b/>
                <w:bCs/>
                <w:sz w:val="16"/>
                <w:szCs w:val="16"/>
              </w:rPr>
            </w:pPr>
            <w:r w:rsidRPr="007C4C62">
              <w:rPr>
                <w:b/>
                <w:bCs/>
                <w:sz w:val="16"/>
                <w:szCs w:val="16"/>
              </w:rPr>
              <w:t>___V ___D ___J ___ST ___IW</w:t>
            </w:r>
          </w:p>
        </w:tc>
        <w:tc>
          <w:tcPr>
            <w:tcW w:w="555" w:type="dxa"/>
            <w:textDirection w:val="btLr"/>
          </w:tcPr>
          <w:p w14:paraId="3AADF1B0" w14:textId="3424636E" w:rsidR="007C4C62" w:rsidRPr="007C4C62" w:rsidRDefault="007C4C62" w:rsidP="007C4C62">
            <w:pPr>
              <w:ind w:left="113" w:right="113"/>
              <w:jc w:val="center"/>
              <w:rPr>
                <w:b/>
                <w:bCs/>
                <w:sz w:val="16"/>
                <w:szCs w:val="16"/>
              </w:rPr>
            </w:pPr>
            <w:r w:rsidRPr="007C4C62">
              <w:rPr>
                <w:b/>
                <w:bCs/>
                <w:sz w:val="16"/>
                <w:szCs w:val="16"/>
              </w:rPr>
              <w:t>___V ___D ___J ___ST ___IW</w:t>
            </w:r>
          </w:p>
        </w:tc>
        <w:tc>
          <w:tcPr>
            <w:tcW w:w="555" w:type="dxa"/>
            <w:textDirection w:val="btLr"/>
          </w:tcPr>
          <w:p w14:paraId="397A1E38" w14:textId="03E24572" w:rsidR="007C4C62" w:rsidRPr="007C4C62" w:rsidRDefault="007C4C62" w:rsidP="007C4C62">
            <w:pPr>
              <w:ind w:left="113" w:right="113"/>
              <w:jc w:val="center"/>
              <w:rPr>
                <w:b/>
                <w:bCs/>
                <w:sz w:val="16"/>
                <w:szCs w:val="16"/>
              </w:rPr>
            </w:pPr>
            <w:r w:rsidRPr="007C4C62">
              <w:rPr>
                <w:b/>
                <w:bCs/>
                <w:sz w:val="16"/>
                <w:szCs w:val="16"/>
              </w:rPr>
              <w:t>___V ___D ___J ___ST ___IW</w:t>
            </w:r>
          </w:p>
        </w:tc>
        <w:tc>
          <w:tcPr>
            <w:tcW w:w="555" w:type="dxa"/>
            <w:textDirection w:val="btLr"/>
          </w:tcPr>
          <w:p w14:paraId="79B4D6E5" w14:textId="63B68734" w:rsidR="007C4C62" w:rsidRPr="007C4C62" w:rsidRDefault="007C4C62" w:rsidP="007C4C62">
            <w:pPr>
              <w:ind w:left="113" w:right="113"/>
              <w:jc w:val="center"/>
              <w:rPr>
                <w:b/>
                <w:bCs/>
                <w:sz w:val="16"/>
                <w:szCs w:val="16"/>
              </w:rPr>
            </w:pPr>
            <w:r w:rsidRPr="007C4C62">
              <w:rPr>
                <w:b/>
                <w:bCs/>
                <w:sz w:val="16"/>
                <w:szCs w:val="16"/>
              </w:rPr>
              <w:t>___V ___D ___J ___ST ___IW</w:t>
            </w:r>
          </w:p>
        </w:tc>
        <w:tc>
          <w:tcPr>
            <w:tcW w:w="556" w:type="dxa"/>
            <w:textDirection w:val="btLr"/>
          </w:tcPr>
          <w:p w14:paraId="2CBDCC58" w14:textId="0AB53F63" w:rsidR="007C4C62" w:rsidRPr="007C4C62" w:rsidRDefault="007C4C62" w:rsidP="007C4C62">
            <w:pPr>
              <w:ind w:left="113" w:right="113"/>
              <w:jc w:val="center"/>
              <w:rPr>
                <w:b/>
                <w:bCs/>
                <w:sz w:val="16"/>
                <w:szCs w:val="16"/>
              </w:rPr>
            </w:pPr>
            <w:r w:rsidRPr="007C4C62">
              <w:rPr>
                <w:b/>
                <w:bCs/>
                <w:sz w:val="16"/>
                <w:szCs w:val="16"/>
              </w:rPr>
              <w:t>___V ___D ___J ___ST ___IW</w:t>
            </w:r>
          </w:p>
        </w:tc>
        <w:tc>
          <w:tcPr>
            <w:tcW w:w="351" w:type="dxa"/>
            <w:vMerge/>
            <w:tcBorders>
              <w:right w:val="single" w:sz="4" w:space="0" w:color="auto"/>
            </w:tcBorders>
            <w:shd w:val="clear" w:color="auto" w:fill="C1E4F5" w:themeFill="accent1" w:themeFillTint="33"/>
            <w:textDirection w:val="btLr"/>
          </w:tcPr>
          <w:p w14:paraId="29F9F3A4" w14:textId="3854EABB" w:rsidR="007C4C62" w:rsidRDefault="007C4C62" w:rsidP="007C4C62">
            <w:pPr>
              <w:ind w:left="113" w:right="113"/>
              <w:rPr>
                <w:b/>
                <w:bCs/>
              </w:rPr>
            </w:pPr>
          </w:p>
        </w:tc>
        <w:tc>
          <w:tcPr>
            <w:tcW w:w="386" w:type="dxa"/>
            <w:vMerge/>
            <w:tcBorders>
              <w:top w:val="nil"/>
              <w:left w:val="single" w:sz="4" w:space="0" w:color="auto"/>
              <w:bottom w:val="nil"/>
              <w:right w:val="single" w:sz="4" w:space="0" w:color="auto"/>
            </w:tcBorders>
            <w:textDirection w:val="btLr"/>
          </w:tcPr>
          <w:p w14:paraId="3874F9E6" w14:textId="77777777" w:rsidR="007C4C62" w:rsidRDefault="007C4C62" w:rsidP="007C4C62">
            <w:pPr>
              <w:ind w:left="113" w:right="113"/>
              <w:rPr>
                <w:b/>
                <w:bCs/>
              </w:rPr>
            </w:pPr>
          </w:p>
        </w:tc>
        <w:tc>
          <w:tcPr>
            <w:tcW w:w="604" w:type="dxa"/>
            <w:vMerge/>
            <w:tcBorders>
              <w:left w:val="single" w:sz="4" w:space="0" w:color="auto"/>
              <w:right w:val="single" w:sz="4" w:space="0" w:color="auto"/>
            </w:tcBorders>
            <w:shd w:val="clear" w:color="auto" w:fill="FAE2D5" w:themeFill="accent2" w:themeFillTint="33"/>
            <w:textDirection w:val="btLr"/>
          </w:tcPr>
          <w:p w14:paraId="3FA55C80" w14:textId="77777777" w:rsidR="007C4C62" w:rsidRDefault="007C4C62" w:rsidP="007C4C62">
            <w:pPr>
              <w:ind w:left="113" w:right="113"/>
              <w:rPr>
                <w:b/>
                <w:bCs/>
              </w:rPr>
            </w:pPr>
          </w:p>
        </w:tc>
        <w:tc>
          <w:tcPr>
            <w:tcW w:w="360" w:type="dxa"/>
            <w:vMerge/>
            <w:tcBorders>
              <w:top w:val="nil"/>
              <w:left w:val="single" w:sz="4" w:space="0" w:color="auto"/>
              <w:bottom w:val="nil"/>
              <w:right w:val="nil"/>
            </w:tcBorders>
            <w:textDirection w:val="btLr"/>
          </w:tcPr>
          <w:p w14:paraId="15A30137" w14:textId="77777777" w:rsidR="007C4C62" w:rsidRDefault="007C4C62" w:rsidP="007C4C62">
            <w:pPr>
              <w:ind w:left="113" w:right="113"/>
              <w:rPr>
                <w:b/>
                <w:bCs/>
              </w:rPr>
            </w:pPr>
          </w:p>
        </w:tc>
      </w:tr>
      <w:tr w:rsidR="007C4C62" w14:paraId="0DBB135B" w14:textId="29725DF8" w:rsidTr="00030266">
        <w:trPr>
          <w:cantSplit/>
          <w:trHeight w:val="2150"/>
        </w:trPr>
        <w:tc>
          <w:tcPr>
            <w:tcW w:w="573" w:type="dxa"/>
            <w:vMerge/>
            <w:shd w:val="clear" w:color="auto" w:fill="0A2F41" w:themeFill="accent1" w:themeFillShade="80"/>
            <w:textDirection w:val="btLr"/>
          </w:tcPr>
          <w:p w14:paraId="2DE36D67" w14:textId="77777777" w:rsidR="007C4C62" w:rsidRDefault="007C4C62" w:rsidP="007C4C62">
            <w:pPr>
              <w:ind w:left="113" w:right="113"/>
              <w:rPr>
                <w:b/>
                <w:bCs/>
              </w:rPr>
            </w:pPr>
          </w:p>
        </w:tc>
        <w:tc>
          <w:tcPr>
            <w:tcW w:w="687" w:type="dxa"/>
            <w:vMerge/>
            <w:shd w:val="clear" w:color="auto" w:fill="0A2F41" w:themeFill="accent1" w:themeFillShade="80"/>
            <w:textDirection w:val="btLr"/>
          </w:tcPr>
          <w:p w14:paraId="08E8DBD1" w14:textId="77777777" w:rsidR="007C4C62" w:rsidRDefault="007C4C62" w:rsidP="007C4C62">
            <w:pPr>
              <w:ind w:left="113" w:right="113"/>
              <w:rPr>
                <w:b/>
                <w:bCs/>
              </w:rPr>
            </w:pPr>
          </w:p>
        </w:tc>
        <w:tc>
          <w:tcPr>
            <w:tcW w:w="360" w:type="dxa"/>
            <w:vMerge w:val="restart"/>
            <w:shd w:val="clear" w:color="auto" w:fill="C1E4F5" w:themeFill="accent1" w:themeFillTint="33"/>
            <w:textDirection w:val="btLr"/>
          </w:tcPr>
          <w:p w14:paraId="68459AC5" w14:textId="77777777" w:rsidR="007C4C62" w:rsidRPr="004B4B38" w:rsidRDefault="007C4C62" w:rsidP="007C4C62">
            <w:pPr>
              <w:ind w:left="113" w:right="113"/>
              <w:jc w:val="center"/>
              <w:rPr>
                <w:b/>
                <w:bCs/>
                <w:sz w:val="18"/>
                <w:szCs w:val="18"/>
              </w:rPr>
            </w:pPr>
          </w:p>
        </w:tc>
        <w:tc>
          <w:tcPr>
            <w:tcW w:w="1080" w:type="dxa"/>
            <w:shd w:val="clear" w:color="auto" w:fill="C1E4F5" w:themeFill="accent1" w:themeFillTint="33"/>
            <w:textDirection w:val="btLr"/>
            <w:vAlign w:val="center"/>
          </w:tcPr>
          <w:p w14:paraId="514F5A19" w14:textId="24C117A2" w:rsidR="007C4C62" w:rsidRPr="00686CFC" w:rsidRDefault="007C4C62" w:rsidP="007C4C62">
            <w:pPr>
              <w:ind w:left="113" w:right="113"/>
              <w:jc w:val="center"/>
              <w:rPr>
                <w:b/>
                <w:bCs/>
                <w:sz w:val="16"/>
                <w:szCs w:val="16"/>
              </w:rPr>
            </w:pPr>
            <w:r w:rsidRPr="00686CFC">
              <w:rPr>
                <w:b/>
                <w:bCs/>
                <w:sz w:val="16"/>
                <w:szCs w:val="16"/>
              </w:rPr>
              <w:t>Employee Name</w:t>
            </w:r>
          </w:p>
        </w:tc>
        <w:tc>
          <w:tcPr>
            <w:tcW w:w="652" w:type="dxa"/>
            <w:textDirection w:val="btLr"/>
          </w:tcPr>
          <w:p w14:paraId="6C404573" w14:textId="77777777" w:rsidR="007C4C62" w:rsidRDefault="007C4C62" w:rsidP="007C4C62">
            <w:pPr>
              <w:ind w:left="113" w:right="113"/>
              <w:rPr>
                <w:b/>
                <w:bCs/>
              </w:rPr>
            </w:pPr>
          </w:p>
        </w:tc>
        <w:tc>
          <w:tcPr>
            <w:tcW w:w="555" w:type="dxa"/>
            <w:textDirection w:val="btLr"/>
          </w:tcPr>
          <w:p w14:paraId="78B53AD8" w14:textId="77777777" w:rsidR="007C4C62" w:rsidRDefault="007C4C62" w:rsidP="007C4C62">
            <w:pPr>
              <w:ind w:left="113" w:right="113"/>
              <w:rPr>
                <w:b/>
                <w:bCs/>
              </w:rPr>
            </w:pPr>
          </w:p>
        </w:tc>
        <w:tc>
          <w:tcPr>
            <w:tcW w:w="555" w:type="dxa"/>
            <w:textDirection w:val="btLr"/>
          </w:tcPr>
          <w:p w14:paraId="0937C143" w14:textId="77777777" w:rsidR="007C4C62" w:rsidRDefault="007C4C62" w:rsidP="007C4C62">
            <w:pPr>
              <w:ind w:left="113" w:right="113"/>
              <w:rPr>
                <w:b/>
                <w:bCs/>
              </w:rPr>
            </w:pPr>
          </w:p>
        </w:tc>
        <w:tc>
          <w:tcPr>
            <w:tcW w:w="555" w:type="dxa"/>
            <w:textDirection w:val="btLr"/>
          </w:tcPr>
          <w:p w14:paraId="55998D3C" w14:textId="77777777" w:rsidR="007C4C62" w:rsidRDefault="007C4C62" w:rsidP="007C4C62">
            <w:pPr>
              <w:ind w:left="113" w:right="113"/>
              <w:rPr>
                <w:b/>
                <w:bCs/>
              </w:rPr>
            </w:pPr>
          </w:p>
        </w:tc>
        <w:tc>
          <w:tcPr>
            <w:tcW w:w="555" w:type="dxa"/>
            <w:textDirection w:val="btLr"/>
          </w:tcPr>
          <w:p w14:paraId="4C3E4754" w14:textId="77777777" w:rsidR="007C4C62" w:rsidRDefault="007C4C62" w:rsidP="007C4C62">
            <w:pPr>
              <w:ind w:left="113" w:right="113"/>
              <w:rPr>
                <w:b/>
                <w:bCs/>
              </w:rPr>
            </w:pPr>
          </w:p>
        </w:tc>
        <w:tc>
          <w:tcPr>
            <w:tcW w:w="556" w:type="dxa"/>
            <w:textDirection w:val="btLr"/>
          </w:tcPr>
          <w:p w14:paraId="2A043A3E" w14:textId="77777777" w:rsidR="007C4C62" w:rsidRDefault="007C4C62" w:rsidP="007C4C62">
            <w:pPr>
              <w:ind w:left="113" w:right="113"/>
              <w:rPr>
                <w:b/>
                <w:bCs/>
              </w:rPr>
            </w:pPr>
          </w:p>
        </w:tc>
        <w:tc>
          <w:tcPr>
            <w:tcW w:w="555" w:type="dxa"/>
            <w:textDirection w:val="btLr"/>
          </w:tcPr>
          <w:p w14:paraId="70BCF8CA" w14:textId="77777777" w:rsidR="007C4C62" w:rsidRDefault="007C4C62" w:rsidP="007C4C62">
            <w:pPr>
              <w:ind w:left="113" w:right="113"/>
              <w:rPr>
                <w:b/>
                <w:bCs/>
              </w:rPr>
            </w:pPr>
          </w:p>
        </w:tc>
        <w:tc>
          <w:tcPr>
            <w:tcW w:w="555" w:type="dxa"/>
            <w:textDirection w:val="btLr"/>
          </w:tcPr>
          <w:p w14:paraId="45A16F36" w14:textId="77777777" w:rsidR="007C4C62" w:rsidRDefault="007C4C62" w:rsidP="007C4C62">
            <w:pPr>
              <w:ind w:left="113" w:right="113"/>
              <w:rPr>
                <w:b/>
                <w:bCs/>
              </w:rPr>
            </w:pPr>
          </w:p>
        </w:tc>
        <w:tc>
          <w:tcPr>
            <w:tcW w:w="555" w:type="dxa"/>
            <w:textDirection w:val="btLr"/>
          </w:tcPr>
          <w:p w14:paraId="175F91F8" w14:textId="77777777" w:rsidR="007C4C62" w:rsidRDefault="007C4C62" w:rsidP="007C4C62">
            <w:pPr>
              <w:ind w:left="113" w:right="113"/>
              <w:rPr>
                <w:b/>
                <w:bCs/>
              </w:rPr>
            </w:pPr>
          </w:p>
        </w:tc>
        <w:tc>
          <w:tcPr>
            <w:tcW w:w="555" w:type="dxa"/>
            <w:textDirection w:val="btLr"/>
          </w:tcPr>
          <w:p w14:paraId="420A27A3" w14:textId="77777777" w:rsidR="007C4C62" w:rsidRDefault="007C4C62" w:rsidP="007C4C62">
            <w:pPr>
              <w:ind w:left="113" w:right="113"/>
              <w:rPr>
                <w:b/>
                <w:bCs/>
              </w:rPr>
            </w:pPr>
          </w:p>
        </w:tc>
        <w:tc>
          <w:tcPr>
            <w:tcW w:w="555" w:type="dxa"/>
            <w:textDirection w:val="btLr"/>
          </w:tcPr>
          <w:p w14:paraId="396C888C" w14:textId="77777777" w:rsidR="007C4C62" w:rsidRDefault="007C4C62" w:rsidP="007C4C62">
            <w:pPr>
              <w:ind w:left="113" w:right="113"/>
              <w:rPr>
                <w:b/>
                <w:bCs/>
              </w:rPr>
            </w:pPr>
          </w:p>
        </w:tc>
        <w:tc>
          <w:tcPr>
            <w:tcW w:w="556" w:type="dxa"/>
            <w:textDirection w:val="btLr"/>
          </w:tcPr>
          <w:p w14:paraId="44A9B29B" w14:textId="77777777" w:rsidR="007C4C62" w:rsidRDefault="007C4C62" w:rsidP="007C4C62">
            <w:pPr>
              <w:ind w:left="113" w:right="113"/>
              <w:rPr>
                <w:b/>
                <w:bCs/>
              </w:rPr>
            </w:pPr>
          </w:p>
        </w:tc>
        <w:tc>
          <w:tcPr>
            <w:tcW w:w="351" w:type="dxa"/>
            <w:vMerge/>
            <w:tcBorders>
              <w:right w:val="single" w:sz="4" w:space="0" w:color="auto"/>
            </w:tcBorders>
            <w:shd w:val="clear" w:color="auto" w:fill="C1E4F5" w:themeFill="accent1" w:themeFillTint="33"/>
            <w:textDirection w:val="btLr"/>
          </w:tcPr>
          <w:p w14:paraId="5B9F6A3A" w14:textId="08551F98" w:rsidR="007C4C62" w:rsidRDefault="007C4C62" w:rsidP="007C4C62">
            <w:pPr>
              <w:ind w:left="113" w:right="113"/>
              <w:rPr>
                <w:b/>
                <w:bCs/>
              </w:rPr>
            </w:pPr>
          </w:p>
        </w:tc>
        <w:tc>
          <w:tcPr>
            <w:tcW w:w="386" w:type="dxa"/>
            <w:vMerge/>
            <w:tcBorders>
              <w:top w:val="nil"/>
              <w:left w:val="single" w:sz="4" w:space="0" w:color="auto"/>
              <w:bottom w:val="nil"/>
              <w:right w:val="single" w:sz="4" w:space="0" w:color="auto"/>
            </w:tcBorders>
            <w:textDirection w:val="btLr"/>
          </w:tcPr>
          <w:p w14:paraId="78803C8A" w14:textId="77777777" w:rsidR="007C4C62" w:rsidRDefault="007C4C62" w:rsidP="007C4C62">
            <w:pPr>
              <w:ind w:left="113" w:right="113"/>
              <w:rPr>
                <w:b/>
                <w:bCs/>
              </w:rPr>
            </w:pPr>
          </w:p>
        </w:tc>
        <w:tc>
          <w:tcPr>
            <w:tcW w:w="604" w:type="dxa"/>
            <w:vMerge/>
            <w:tcBorders>
              <w:left w:val="single" w:sz="4" w:space="0" w:color="auto"/>
              <w:right w:val="single" w:sz="4" w:space="0" w:color="auto"/>
            </w:tcBorders>
            <w:shd w:val="clear" w:color="auto" w:fill="FAE2D5" w:themeFill="accent2" w:themeFillTint="33"/>
            <w:textDirection w:val="btLr"/>
          </w:tcPr>
          <w:p w14:paraId="678BAC56" w14:textId="77777777" w:rsidR="007C4C62" w:rsidRDefault="007C4C62" w:rsidP="007C4C62">
            <w:pPr>
              <w:ind w:left="113" w:right="113"/>
              <w:rPr>
                <w:b/>
                <w:bCs/>
              </w:rPr>
            </w:pPr>
          </w:p>
        </w:tc>
        <w:tc>
          <w:tcPr>
            <w:tcW w:w="360" w:type="dxa"/>
            <w:vMerge/>
            <w:tcBorders>
              <w:top w:val="nil"/>
              <w:left w:val="single" w:sz="4" w:space="0" w:color="auto"/>
              <w:bottom w:val="nil"/>
              <w:right w:val="nil"/>
            </w:tcBorders>
            <w:textDirection w:val="btLr"/>
          </w:tcPr>
          <w:p w14:paraId="238BB568" w14:textId="77777777" w:rsidR="007C4C62" w:rsidRDefault="007C4C62" w:rsidP="007C4C62">
            <w:pPr>
              <w:ind w:left="113" w:right="113"/>
              <w:rPr>
                <w:b/>
                <w:bCs/>
              </w:rPr>
            </w:pPr>
          </w:p>
        </w:tc>
      </w:tr>
      <w:tr w:rsidR="007C4C62" w14:paraId="5EEC1BF0" w14:textId="41BB271B" w:rsidTr="00030266">
        <w:trPr>
          <w:cantSplit/>
          <w:trHeight w:val="917"/>
        </w:trPr>
        <w:tc>
          <w:tcPr>
            <w:tcW w:w="573" w:type="dxa"/>
            <w:vMerge/>
            <w:shd w:val="clear" w:color="auto" w:fill="0A2F41" w:themeFill="accent1" w:themeFillShade="80"/>
            <w:textDirection w:val="btLr"/>
          </w:tcPr>
          <w:p w14:paraId="540A5C4F" w14:textId="77777777" w:rsidR="007C4C62" w:rsidRDefault="007C4C62" w:rsidP="007C4C62">
            <w:pPr>
              <w:ind w:left="113" w:right="113"/>
              <w:rPr>
                <w:b/>
                <w:bCs/>
              </w:rPr>
            </w:pPr>
          </w:p>
        </w:tc>
        <w:tc>
          <w:tcPr>
            <w:tcW w:w="687" w:type="dxa"/>
            <w:vMerge/>
            <w:shd w:val="clear" w:color="auto" w:fill="0A2F41" w:themeFill="accent1" w:themeFillShade="80"/>
            <w:textDirection w:val="btLr"/>
          </w:tcPr>
          <w:p w14:paraId="2C843125" w14:textId="77777777" w:rsidR="007C4C62" w:rsidRDefault="007C4C62" w:rsidP="007C4C62">
            <w:pPr>
              <w:ind w:left="113" w:right="113"/>
              <w:rPr>
                <w:b/>
                <w:bCs/>
              </w:rPr>
            </w:pPr>
          </w:p>
        </w:tc>
        <w:tc>
          <w:tcPr>
            <w:tcW w:w="360" w:type="dxa"/>
            <w:vMerge/>
            <w:shd w:val="clear" w:color="auto" w:fill="C1E4F5" w:themeFill="accent1" w:themeFillTint="33"/>
            <w:textDirection w:val="btLr"/>
          </w:tcPr>
          <w:p w14:paraId="665E283D" w14:textId="77777777" w:rsidR="007C4C62" w:rsidRPr="004B4B38" w:rsidRDefault="007C4C62" w:rsidP="007C4C62">
            <w:pPr>
              <w:ind w:left="113" w:right="113"/>
              <w:rPr>
                <w:b/>
                <w:bCs/>
                <w:sz w:val="18"/>
                <w:szCs w:val="18"/>
              </w:rPr>
            </w:pPr>
          </w:p>
        </w:tc>
        <w:tc>
          <w:tcPr>
            <w:tcW w:w="1080" w:type="dxa"/>
            <w:shd w:val="clear" w:color="auto" w:fill="C1E4F5" w:themeFill="accent1" w:themeFillTint="33"/>
            <w:textDirection w:val="btLr"/>
            <w:vAlign w:val="center"/>
          </w:tcPr>
          <w:p w14:paraId="453A9728" w14:textId="0E2ADBF3" w:rsidR="007C4C62" w:rsidRPr="00686CFC" w:rsidRDefault="007C4C62" w:rsidP="007C4C62">
            <w:pPr>
              <w:ind w:left="113" w:right="113"/>
              <w:jc w:val="center"/>
              <w:rPr>
                <w:b/>
                <w:bCs/>
                <w:sz w:val="16"/>
                <w:szCs w:val="16"/>
              </w:rPr>
            </w:pPr>
            <w:r w:rsidRPr="00686CFC">
              <w:rPr>
                <w:b/>
                <w:bCs/>
                <w:sz w:val="16"/>
                <w:szCs w:val="16"/>
              </w:rPr>
              <w:t>Date Reported</w:t>
            </w:r>
          </w:p>
        </w:tc>
        <w:tc>
          <w:tcPr>
            <w:tcW w:w="652" w:type="dxa"/>
            <w:textDirection w:val="btLr"/>
          </w:tcPr>
          <w:p w14:paraId="73C5C20E" w14:textId="77777777" w:rsidR="007C4C62" w:rsidRDefault="007C4C62" w:rsidP="007C4C62">
            <w:pPr>
              <w:ind w:left="113" w:right="113"/>
              <w:rPr>
                <w:b/>
                <w:bCs/>
              </w:rPr>
            </w:pPr>
          </w:p>
        </w:tc>
        <w:tc>
          <w:tcPr>
            <w:tcW w:w="555" w:type="dxa"/>
            <w:textDirection w:val="btLr"/>
          </w:tcPr>
          <w:p w14:paraId="04B27BD7" w14:textId="77777777" w:rsidR="007C4C62" w:rsidRDefault="007C4C62" w:rsidP="007C4C62">
            <w:pPr>
              <w:ind w:left="113" w:right="113"/>
              <w:rPr>
                <w:b/>
                <w:bCs/>
              </w:rPr>
            </w:pPr>
          </w:p>
        </w:tc>
        <w:tc>
          <w:tcPr>
            <w:tcW w:w="555" w:type="dxa"/>
            <w:textDirection w:val="btLr"/>
          </w:tcPr>
          <w:p w14:paraId="367E6415" w14:textId="77777777" w:rsidR="007C4C62" w:rsidRDefault="007C4C62" w:rsidP="007C4C62">
            <w:pPr>
              <w:ind w:left="113" w:right="113"/>
              <w:rPr>
                <w:b/>
                <w:bCs/>
              </w:rPr>
            </w:pPr>
          </w:p>
        </w:tc>
        <w:tc>
          <w:tcPr>
            <w:tcW w:w="555" w:type="dxa"/>
            <w:textDirection w:val="btLr"/>
          </w:tcPr>
          <w:p w14:paraId="7747DC22" w14:textId="77777777" w:rsidR="007C4C62" w:rsidRDefault="007C4C62" w:rsidP="007C4C62">
            <w:pPr>
              <w:ind w:left="113" w:right="113"/>
              <w:rPr>
                <w:b/>
                <w:bCs/>
              </w:rPr>
            </w:pPr>
          </w:p>
        </w:tc>
        <w:tc>
          <w:tcPr>
            <w:tcW w:w="555" w:type="dxa"/>
            <w:textDirection w:val="btLr"/>
          </w:tcPr>
          <w:p w14:paraId="08631997" w14:textId="77777777" w:rsidR="007C4C62" w:rsidRDefault="007C4C62" w:rsidP="007C4C62">
            <w:pPr>
              <w:ind w:left="113" w:right="113"/>
              <w:rPr>
                <w:b/>
                <w:bCs/>
              </w:rPr>
            </w:pPr>
          </w:p>
        </w:tc>
        <w:tc>
          <w:tcPr>
            <w:tcW w:w="556" w:type="dxa"/>
            <w:textDirection w:val="btLr"/>
          </w:tcPr>
          <w:p w14:paraId="1AE11F25" w14:textId="77777777" w:rsidR="007C4C62" w:rsidRDefault="007C4C62" w:rsidP="007C4C62">
            <w:pPr>
              <w:ind w:left="113" w:right="113"/>
              <w:rPr>
                <w:b/>
                <w:bCs/>
              </w:rPr>
            </w:pPr>
          </w:p>
        </w:tc>
        <w:tc>
          <w:tcPr>
            <w:tcW w:w="555" w:type="dxa"/>
            <w:textDirection w:val="btLr"/>
          </w:tcPr>
          <w:p w14:paraId="73D28935" w14:textId="77777777" w:rsidR="007C4C62" w:rsidRDefault="007C4C62" w:rsidP="007C4C62">
            <w:pPr>
              <w:ind w:left="113" w:right="113"/>
              <w:rPr>
                <w:b/>
                <w:bCs/>
              </w:rPr>
            </w:pPr>
          </w:p>
        </w:tc>
        <w:tc>
          <w:tcPr>
            <w:tcW w:w="555" w:type="dxa"/>
            <w:textDirection w:val="btLr"/>
          </w:tcPr>
          <w:p w14:paraId="38EE1148" w14:textId="77777777" w:rsidR="007C4C62" w:rsidRDefault="007C4C62" w:rsidP="007C4C62">
            <w:pPr>
              <w:ind w:left="113" w:right="113"/>
              <w:rPr>
                <w:b/>
                <w:bCs/>
              </w:rPr>
            </w:pPr>
          </w:p>
        </w:tc>
        <w:tc>
          <w:tcPr>
            <w:tcW w:w="555" w:type="dxa"/>
            <w:textDirection w:val="btLr"/>
          </w:tcPr>
          <w:p w14:paraId="7A12957C" w14:textId="77777777" w:rsidR="007C4C62" w:rsidRDefault="007C4C62" w:rsidP="007C4C62">
            <w:pPr>
              <w:ind w:left="113" w:right="113"/>
              <w:rPr>
                <w:b/>
                <w:bCs/>
              </w:rPr>
            </w:pPr>
          </w:p>
        </w:tc>
        <w:tc>
          <w:tcPr>
            <w:tcW w:w="555" w:type="dxa"/>
            <w:textDirection w:val="btLr"/>
          </w:tcPr>
          <w:p w14:paraId="71EA34A0" w14:textId="77777777" w:rsidR="007C4C62" w:rsidRDefault="007C4C62" w:rsidP="007C4C62">
            <w:pPr>
              <w:ind w:left="113" w:right="113"/>
              <w:rPr>
                <w:b/>
                <w:bCs/>
              </w:rPr>
            </w:pPr>
          </w:p>
        </w:tc>
        <w:tc>
          <w:tcPr>
            <w:tcW w:w="555" w:type="dxa"/>
            <w:textDirection w:val="btLr"/>
          </w:tcPr>
          <w:p w14:paraId="28A2A68F" w14:textId="77777777" w:rsidR="007C4C62" w:rsidRDefault="007C4C62" w:rsidP="007C4C62">
            <w:pPr>
              <w:ind w:left="113" w:right="113"/>
              <w:rPr>
                <w:b/>
                <w:bCs/>
              </w:rPr>
            </w:pPr>
          </w:p>
        </w:tc>
        <w:tc>
          <w:tcPr>
            <w:tcW w:w="556" w:type="dxa"/>
            <w:textDirection w:val="btLr"/>
          </w:tcPr>
          <w:p w14:paraId="513FAFD0" w14:textId="77777777" w:rsidR="007C4C62" w:rsidRDefault="007C4C62" w:rsidP="007C4C62">
            <w:pPr>
              <w:ind w:left="113" w:right="113"/>
              <w:rPr>
                <w:b/>
                <w:bCs/>
              </w:rPr>
            </w:pPr>
          </w:p>
        </w:tc>
        <w:tc>
          <w:tcPr>
            <w:tcW w:w="351" w:type="dxa"/>
            <w:vMerge/>
            <w:tcBorders>
              <w:right w:val="single" w:sz="4" w:space="0" w:color="auto"/>
            </w:tcBorders>
            <w:shd w:val="clear" w:color="auto" w:fill="C1E4F5" w:themeFill="accent1" w:themeFillTint="33"/>
            <w:textDirection w:val="btLr"/>
          </w:tcPr>
          <w:p w14:paraId="4E45982F" w14:textId="3D35BA7A" w:rsidR="007C4C62" w:rsidRDefault="007C4C62" w:rsidP="007C4C62">
            <w:pPr>
              <w:ind w:left="113" w:right="113"/>
              <w:rPr>
                <w:b/>
                <w:bCs/>
              </w:rPr>
            </w:pPr>
          </w:p>
        </w:tc>
        <w:tc>
          <w:tcPr>
            <w:tcW w:w="386" w:type="dxa"/>
            <w:vMerge/>
            <w:tcBorders>
              <w:top w:val="nil"/>
              <w:left w:val="single" w:sz="4" w:space="0" w:color="auto"/>
              <w:bottom w:val="nil"/>
              <w:right w:val="single" w:sz="4" w:space="0" w:color="auto"/>
            </w:tcBorders>
            <w:textDirection w:val="btLr"/>
          </w:tcPr>
          <w:p w14:paraId="040AFCA6" w14:textId="77777777" w:rsidR="007C4C62" w:rsidRDefault="007C4C62" w:rsidP="007C4C62">
            <w:pPr>
              <w:ind w:left="113" w:right="113"/>
              <w:rPr>
                <w:b/>
                <w:bCs/>
              </w:rPr>
            </w:pPr>
          </w:p>
        </w:tc>
        <w:tc>
          <w:tcPr>
            <w:tcW w:w="604" w:type="dxa"/>
            <w:vMerge/>
            <w:tcBorders>
              <w:left w:val="single" w:sz="4" w:space="0" w:color="auto"/>
              <w:right w:val="single" w:sz="4" w:space="0" w:color="auto"/>
            </w:tcBorders>
            <w:shd w:val="clear" w:color="auto" w:fill="FAE2D5" w:themeFill="accent2" w:themeFillTint="33"/>
            <w:textDirection w:val="btLr"/>
          </w:tcPr>
          <w:p w14:paraId="08EED4D3" w14:textId="77777777" w:rsidR="007C4C62" w:rsidRDefault="007C4C62" w:rsidP="007C4C62">
            <w:pPr>
              <w:ind w:left="113" w:right="113"/>
              <w:rPr>
                <w:b/>
                <w:bCs/>
              </w:rPr>
            </w:pPr>
          </w:p>
        </w:tc>
        <w:tc>
          <w:tcPr>
            <w:tcW w:w="360" w:type="dxa"/>
            <w:vMerge/>
            <w:tcBorders>
              <w:top w:val="nil"/>
              <w:left w:val="single" w:sz="4" w:space="0" w:color="auto"/>
              <w:bottom w:val="nil"/>
              <w:right w:val="nil"/>
            </w:tcBorders>
            <w:textDirection w:val="btLr"/>
          </w:tcPr>
          <w:p w14:paraId="43D805DC" w14:textId="77777777" w:rsidR="007C4C62" w:rsidRDefault="007C4C62" w:rsidP="007C4C62">
            <w:pPr>
              <w:ind w:left="113" w:right="113"/>
              <w:rPr>
                <w:b/>
                <w:bCs/>
              </w:rPr>
            </w:pPr>
          </w:p>
        </w:tc>
      </w:tr>
    </w:tbl>
    <w:p w14:paraId="1470B3A1" w14:textId="0B6CC943" w:rsidR="00E934C4" w:rsidRDefault="00E934C4" w:rsidP="007C4C62">
      <w:pPr>
        <w:rPr>
          <w:b/>
          <w:bCs/>
        </w:rPr>
      </w:pPr>
    </w:p>
    <w:p w14:paraId="03463757" w14:textId="27501B93" w:rsidR="00E934C4" w:rsidRDefault="00E934C4" w:rsidP="00E934C4">
      <w:pPr>
        <w:pStyle w:val="Heading2"/>
        <w:spacing w:after="0" w:line="240" w:lineRule="auto"/>
        <w:rPr>
          <w:b/>
          <w:bCs/>
          <w:color w:val="156082" w:themeColor="accent1"/>
        </w:rPr>
      </w:pPr>
    </w:p>
    <w:p w14:paraId="7447EDBA" w14:textId="77777777" w:rsidR="00E934C4" w:rsidRDefault="00E934C4" w:rsidP="00E934C4"/>
    <w:p w14:paraId="42A10056" w14:textId="77777777" w:rsidR="00E934C4" w:rsidRPr="00E934C4" w:rsidRDefault="00E934C4" w:rsidP="00E934C4"/>
    <w:p w14:paraId="37C5C50B" w14:textId="77777777" w:rsidR="00E934C4" w:rsidRDefault="00E934C4" w:rsidP="00E934C4">
      <w:pPr>
        <w:pStyle w:val="Heading2"/>
        <w:spacing w:after="0" w:line="240" w:lineRule="auto"/>
        <w:jc w:val="center"/>
        <w:rPr>
          <w:b/>
          <w:bCs/>
          <w:color w:val="156082" w:themeColor="accent1"/>
        </w:rPr>
      </w:pPr>
      <w:r>
        <w:rPr>
          <w:b/>
          <w:bCs/>
          <w:color w:val="156082" w:themeColor="accent1"/>
        </w:rPr>
        <w:t>Decision Guide for the Person-In-Charge</w:t>
      </w:r>
    </w:p>
    <w:p w14:paraId="392518EE" w14:textId="77777777" w:rsidR="00E934C4" w:rsidRPr="00B575E7" w:rsidRDefault="00E934C4" w:rsidP="00E934C4"/>
    <w:p w14:paraId="5F3A3C73" w14:textId="77777777" w:rsidR="00E934C4" w:rsidRDefault="00E934C4" w:rsidP="00E934C4">
      <w:pPr>
        <w:pStyle w:val="ListParagraph"/>
        <w:numPr>
          <w:ilvl w:val="0"/>
          <w:numId w:val="10"/>
        </w:numPr>
      </w:pPr>
      <w:r w:rsidRPr="00E54651">
        <w:t xml:space="preserve">The Person-In-Charge (PIC) must </w:t>
      </w:r>
      <w:proofErr w:type="gramStart"/>
      <w:r w:rsidRPr="00E54651">
        <w:t>make a decision</w:t>
      </w:r>
      <w:proofErr w:type="gramEnd"/>
      <w:r w:rsidRPr="00E54651">
        <w:t xml:space="preserve"> if an employee tells the PIC he/she is sick with symptoms of </w:t>
      </w:r>
      <w:proofErr w:type="gramStart"/>
      <w:r w:rsidRPr="00E54651">
        <w:t>foodborne</w:t>
      </w:r>
      <w:proofErr w:type="gramEnd"/>
      <w:r w:rsidRPr="00E54651">
        <w:t xml:space="preserve"> illness or has been exposed to a person with a confirmed case of Norovirus, </w:t>
      </w:r>
      <w:r w:rsidRPr="00082730">
        <w:rPr>
          <w:i/>
          <w:iCs/>
        </w:rPr>
        <w:t>Shigella</w:t>
      </w:r>
      <w:r w:rsidRPr="00E54651">
        <w:t xml:space="preserve">, </w:t>
      </w:r>
      <w:r w:rsidRPr="00082730">
        <w:rPr>
          <w:i/>
          <w:iCs/>
        </w:rPr>
        <w:t>E. Coli</w:t>
      </w:r>
      <w:r w:rsidRPr="00E54651">
        <w:t xml:space="preserve">, Typhoid fever (caused by </w:t>
      </w:r>
      <w:r w:rsidRPr="00082730">
        <w:rPr>
          <w:i/>
          <w:iCs/>
        </w:rPr>
        <w:t xml:space="preserve">Salmonella </w:t>
      </w:r>
      <w:r w:rsidRPr="00E54651">
        <w:t xml:space="preserve">Typhi), </w:t>
      </w:r>
      <w:r w:rsidRPr="00082730">
        <w:rPr>
          <w:i/>
          <w:iCs/>
        </w:rPr>
        <w:t>Salmonella</w:t>
      </w:r>
      <w:r w:rsidRPr="00E54651">
        <w:t xml:space="preserve"> (nontyphoidal), or Hepatitis A virus.</w:t>
      </w:r>
      <w:r>
        <w:br/>
      </w:r>
    </w:p>
    <w:p w14:paraId="582DE762" w14:textId="77777777" w:rsidR="00E934C4" w:rsidRDefault="00E934C4" w:rsidP="00E934C4">
      <w:pPr>
        <w:pStyle w:val="ListParagraph"/>
        <w:numPr>
          <w:ilvl w:val="0"/>
          <w:numId w:val="10"/>
        </w:numPr>
      </w:pPr>
      <w:r>
        <w:t xml:space="preserve">There are four (4) </w:t>
      </w:r>
      <w:r w:rsidRPr="00B575E7">
        <w:rPr>
          <w:b/>
          <w:bCs/>
          <w:color w:val="FFFFFF" w:themeColor="background1"/>
          <w:shd w:val="clear" w:color="auto" w:fill="156082" w:themeFill="accent1"/>
        </w:rPr>
        <w:t>blue</w:t>
      </w:r>
      <w:r w:rsidRPr="00082730">
        <w:rPr>
          <w:color w:val="FFFFFF" w:themeColor="background1"/>
        </w:rPr>
        <w:t xml:space="preserve"> </w:t>
      </w:r>
      <w:r>
        <w:t xml:space="preserve">boxes on the page with a question in each box. </w:t>
      </w:r>
      <w:r w:rsidRPr="00B575E7">
        <w:rPr>
          <w:u w:val="single"/>
        </w:rPr>
        <w:t>The PIC must ask all four questions</w:t>
      </w:r>
      <w:r>
        <w:t xml:space="preserve">. Lines lead from the four </w:t>
      </w:r>
      <w:r w:rsidRPr="00B575E7">
        <w:rPr>
          <w:b/>
          <w:bCs/>
          <w:color w:val="FFFFFF" w:themeColor="background1"/>
          <w:shd w:val="clear" w:color="auto" w:fill="156082" w:themeFill="accent1"/>
        </w:rPr>
        <w:t>blue</w:t>
      </w:r>
      <w:r>
        <w:t xml:space="preserve"> question boxes to “</w:t>
      </w:r>
      <w:r w:rsidRPr="00B575E7">
        <w:rPr>
          <w:b/>
          <w:bCs/>
        </w:rPr>
        <w:t>Yes</w:t>
      </w:r>
      <w:r>
        <w:t>” or “</w:t>
      </w:r>
      <w:r w:rsidRPr="00B575E7">
        <w:rPr>
          <w:b/>
          <w:bCs/>
        </w:rPr>
        <w:t>No</w:t>
      </w:r>
      <w:r>
        <w:t>” answer boxes.</w:t>
      </w:r>
    </w:p>
    <w:p w14:paraId="7412921C" w14:textId="77777777" w:rsidR="00E934C4" w:rsidRDefault="00E934C4" w:rsidP="00E934C4">
      <w:pPr>
        <w:pStyle w:val="ListParagraph"/>
        <w:numPr>
          <w:ilvl w:val="1"/>
          <w:numId w:val="10"/>
        </w:numPr>
      </w:pPr>
      <w:r>
        <w:t xml:space="preserve">If the answer to </w:t>
      </w:r>
      <w:r w:rsidRPr="00B575E7">
        <w:rPr>
          <w:b/>
          <w:bCs/>
          <w:u w:val="single"/>
        </w:rPr>
        <w:t>all four</w:t>
      </w:r>
      <w:r>
        <w:t xml:space="preserve"> questions is “</w:t>
      </w:r>
      <w:r w:rsidRPr="00B575E7">
        <w:rPr>
          <w:b/>
          <w:bCs/>
        </w:rPr>
        <w:t>No</w:t>
      </w:r>
      <w:r>
        <w:t xml:space="preserve">,” there is no food safety </w:t>
      </w:r>
      <w:proofErr w:type="gramStart"/>
      <w:r>
        <w:t>risk</w:t>
      </w:r>
      <w:proofErr w:type="gramEnd"/>
      <w:r>
        <w:t xml:space="preserve"> and the employee can work as usual. However, the PIC should take the time to review the Employee Health Policy (Forms #1 and #2) with the employee.</w:t>
      </w:r>
    </w:p>
    <w:p w14:paraId="077C3183" w14:textId="77777777" w:rsidR="00E934C4" w:rsidRDefault="00E934C4" w:rsidP="00E934C4">
      <w:pPr>
        <w:pStyle w:val="ListParagraph"/>
        <w:numPr>
          <w:ilvl w:val="1"/>
          <w:numId w:val="10"/>
        </w:numPr>
      </w:pPr>
      <w:r>
        <w:t xml:space="preserve">If the answer to the question in </w:t>
      </w:r>
      <w:r w:rsidRPr="00B575E7">
        <w:rPr>
          <w:b/>
          <w:bCs/>
          <w:u w:val="single"/>
        </w:rPr>
        <w:t xml:space="preserve">any </w:t>
      </w:r>
      <w:r w:rsidRPr="00B575E7">
        <w:rPr>
          <w:b/>
          <w:bCs/>
          <w:color w:val="FFFFFF" w:themeColor="background1"/>
          <w:u w:val="single"/>
          <w:shd w:val="clear" w:color="auto" w:fill="156082" w:themeFill="accent1"/>
        </w:rPr>
        <w:t>blue</w:t>
      </w:r>
      <w:r w:rsidRPr="00B575E7">
        <w:rPr>
          <w:b/>
          <w:bCs/>
          <w:u w:val="single"/>
        </w:rPr>
        <w:t xml:space="preserve"> box</w:t>
      </w:r>
      <w:r>
        <w:t xml:space="preserve"> is “</w:t>
      </w:r>
      <w:r w:rsidRPr="00B575E7">
        <w:rPr>
          <w:b/>
          <w:bCs/>
        </w:rPr>
        <w:t>Yes</w:t>
      </w:r>
      <w:r>
        <w:t xml:space="preserve">,” the PIC must </w:t>
      </w:r>
      <w:proofErr w:type="gramStart"/>
      <w:r>
        <w:t>make a decision</w:t>
      </w:r>
      <w:proofErr w:type="gramEnd"/>
      <w:r>
        <w:t xml:space="preserve"> whether to let the employee work.</w:t>
      </w:r>
    </w:p>
    <w:p w14:paraId="42843373" w14:textId="77777777" w:rsidR="00E934C4" w:rsidRDefault="00E934C4" w:rsidP="00E934C4">
      <w:pPr>
        <w:pStyle w:val="ListParagraph"/>
        <w:numPr>
          <w:ilvl w:val="1"/>
          <w:numId w:val="10"/>
        </w:numPr>
      </w:pPr>
      <w:r>
        <w:t>Each “</w:t>
      </w:r>
      <w:r w:rsidRPr="00B575E7">
        <w:rPr>
          <w:b/>
          <w:bCs/>
        </w:rPr>
        <w:t>Yes</w:t>
      </w:r>
      <w:r>
        <w:t xml:space="preserve">” box has a line that leads to the decision the PIC must make depending on the question that was asked. The decision boxes are </w:t>
      </w:r>
      <w:r w:rsidRPr="00B575E7">
        <w:rPr>
          <w:b/>
          <w:bCs/>
          <w:color w:val="FFFFFF" w:themeColor="background1"/>
          <w:shd w:val="clear" w:color="auto" w:fill="A02B93" w:themeFill="accent5"/>
        </w:rPr>
        <w:t>magenta</w:t>
      </w:r>
      <w:r>
        <w:t xml:space="preserve">, </w:t>
      </w:r>
      <w:r w:rsidRPr="00B575E7">
        <w:rPr>
          <w:b/>
          <w:bCs/>
          <w:color w:val="FFFFFF" w:themeColor="background1"/>
          <w:shd w:val="clear" w:color="auto" w:fill="E97132" w:themeFill="accent2"/>
        </w:rPr>
        <w:t>orange</w:t>
      </w:r>
      <w:r>
        <w:t xml:space="preserve">, and </w:t>
      </w:r>
      <w:r w:rsidRPr="00B575E7">
        <w:rPr>
          <w:b/>
          <w:bCs/>
          <w:color w:val="FFFFFF" w:themeColor="background1"/>
          <w:shd w:val="clear" w:color="auto" w:fill="4EA72E" w:themeFill="accent6"/>
        </w:rPr>
        <w:t>green</w:t>
      </w:r>
      <w:r>
        <w:t>.</w:t>
      </w:r>
    </w:p>
    <w:p w14:paraId="64B699D8" w14:textId="77777777" w:rsidR="00E934C4" w:rsidRDefault="00E934C4" w:rsidP="00E934C4">
      <w:pPr>
        <w:pStyle w:val="ListParagraph"/>
        <w:numPr>
          <w:ilvl w:val="2"/>
          <w:numId w:val="10"/>
        </w:numPr>
      </w:pPr>
      <w:r w:rsidRPr="00B575E7">
        <w:rPr>
          <w:b/>
          <w:bCs/>
          <w:color w:val="FFFFFF" w:themeColor="background1"/>
          <w:shd w:val="clear" w:color="auto" w:fill="A02B93" w:themeFill="accent5"/>
        </w:rPr>
        <w:t>Magenta</w:t>
      </w:r>
      <w:r w:rsidRPr="00664E43">
        <w:rPr>
          <w:color w:val="FFFFFF" w:themeColor="background1"/>
        </w:rPr>
        <w:t xml:space="preserve"> </w:t>
      </w:r>
      <w:r>
        <w:t xml:space="preserve">means the employee must be </w:t>
      </w:r>
      <w:r w:rsidRPr="00B575E7">
        <w:rPr>
          <w:b/>
          <w:bCs/>
        </w:rPr>
        <w:t>EXCLUDED</w:t>
      </w:r>
      <w:r>
        <w:t xml:space="preserve"> – he/she cannot work</w:t>
      </w:r>
    </w:p>
    <w:p w14:paraId="4C38CFDB" w14:textId="77777777" w:rsidR="00E934C4" w:rsidRDefault="00E934C4" w:rsidP="00E934C4">
      <w:pPr>
        <w:pStyle w:val="ListParagraph"/>
        <w:numPr>
          <w:ilvl w:val="2"/>
          <w:numId w:val="10"/>
        </w:numPr>
      </w:pPr>
      <w:r w:rsidRPr="00B575E7">
        <w:rPr>
          <w:b/>
          <w:bCs/>
          <w:color w:val="FFFFFF" w:themeColor="background1"/>
          <w:shd w:val="clear" w:color="auto" w:fill="E97132" w:themeFill="accent2"/>
        </w:rPr>
        <w:t>Orange</w:t>
      </w:r>
      <w:r w:rsidRPr="00664E43">
        <w:rPr>
          <w:color w:val="FFFFFF" w:themeColor="background1"/>
        </w:rPr>
        <w:t xml:space="preserve"> </w:t>
      </w:r>
      <w:r>
        <w:t xml:space="preserve">means the employee must be </w:t>
      </w:r>
      <w:r w:rsidRPr="00B575E7">
        <w:rPr>
          <w:b/>
          <w:bCs/>
        </w:rPr>
        <w:t>RESTRICTED</w:t>
      </w:r>
      <w:r>
        <w:t xml:space="preserve"> – he/she can come to work, but they cannot do anything that gets them close to food or food contact surfaces – no food preparation or dishwashing, for example. They probably will not work in the kitchen at all. If </w:t>
      </w:r>
      <w:proofErr w:type="gramStart"/>
      <w:r>
        <w:t>you</w:t>
      </w:r>
      <w:proofErr w:type="gramEnd"/>
      <w:r>
        <w:t xml:space="preserve"> restaurant is not large enough for an employee to do other things than prepare food, you may decide to tell the employee to stay home.</w:t>
      </w:r>
    </w:p>
    <w:p w14:paraId="3A8ADCFA" w14:textId="77777777" w:rsidR="00E934C4" w:rsidRDefault="00E934C4" w:rsidP="00E934C4">
      <w:pPr>
        <w:pStyle w:val="ListParagraph"/>
        <w:numPr>
          <w:ilvl w:val="2"/>
          <w:numId w:val="10"/>
        </w:numPr>
      </w:pPr>
      <w:r w:rsidRPr="00B575E7">
        <w:rPr>
          <w:b/>
          <w:bCs/>
          <w:color w:val="FFFFFF" w:themeColor="background1"/>
          <w:shd w:val="clear" w:color="auto" w:fill="4EA72E" w:themeFill="accent6"/>
        </w:rPr>
        <w:t>Green</w:t>
      </w:r>
      <w:r w:rsidRPr="00664E43">
        <w:rPr>
          <w:color w:val="FFFFFF" w:themeColor="background1"/>
        </w:rPr>
        <w:t xml:space="preserve"> </w:t>
      </w:r>
      <w:r>
        <w:t>after a “</w:t>
      </w:r>
      <w:r w:rsidRPr="00B575E7">
        <w:rPr>
          <w:b/>
          <w:bCs/>
        </w:rPr>
        <w:t>Yes</w:t>
      </w:r>
      <w:r>
        <w:t xml:space="preserve">” answer means the employee can work as usual. However, the PIC should take time to review the Employee Health Policy (Forms #1 and #2) with the </w:t>
      </w:r>
      <w:proofErr w:type="gramStart"/>
      <w:r>
        <w:t>employee</w:t>
      </w:r>
      <w:proofErr w:type="gramEnd"/>
      <w:r>
        <w:t xml:space="preserve"> and reinforce their training on handwashing and no barehand contact with ready-to-eat foods.</w:t>
      </w:r>
      <w:r>
        <w:br/>
      </w:r>
    </w:p>
    <w:p w14:paraId="7C4C232E" w14:textId="77777777" w:rsidR="00E934C4" w:rsidRDefault="00E934C4" w:rsidP="00E934C4">
      <w:pPr>
        <w:pStyle w:val="ListParagraph"/>
        <w:numPr>
          <w:ilvl w:val="0"/>
          <w:numId w:val="10"/>
        </w:numPr>
      </w:pPr>
      <w:r>
        <w:t xml:space="preserve">The large </w:t>
      </w:r>
      <w:r w:rsidRPr="00B575E7">
        <w:rPr>
          <w:b/>
          <w:bCs/>
          <w:color w:val="FFFFFF" w:themeColor="background1"/>
          <w:shd w:val="clear" w:color="auto" w:fill="156082" w:themeFill="accent1"/>
        </w:rPr>
        <w:t>blue</w:t>
      </w:r>
      <w:r>
        <w:t xml:space="preserve"> box at the bottom of the page has one more important piece of information. If an employee is told by a doctor </w:t>
      </w:r>
      <w:proofErr w:type="spellStart"/>
      <w:r>
        <w:t>tha</w:t>
      </w:r>
      <w:proofErr w:type="spellEnd"/>
      <w:r>
        <w:t xml:space="preserve"> he/she is sick from Shigella, Typhoid fever (caused by Salmonella Typhi), Salmonella (nontyphoidal), E. coli, Norovirus, or Hepatitis A virus, you must call the Marshall County Health Department. There are specific steps to get the employee back to work. The health department will explain </w:t>
      </w:r>
      <w:proofErr w:type="gramStart"/>
      <w:r>
        <w:t>those</w:t>
      </w:r>
      <w:proofErr w:type="gramEnd"/>
      <w:r>
        <w:t xml:space="preserve"> steps.</w:t>
      </w:r>
    </w:p>
    <w:p w14:paraId="0FEE9D0A" w14:textId="77777777" w:rsidR="00E934C4" w:rsidRPr="00B575E7" w:rsidRDefault="00E934C4" w:rsidP="00E934C4">
      <w:pPr>
        <w:rPr>
          <w:b/>
          <w:bCs/>
        </w:rPr>
      </w:pPr>
      <w:r>
        <w:rPr>
          <w:b/>
          <w:bCs/>
        </w:rPr>
        <w:br/>
      </w:r>
      <w:r>
        <w:rPr>
          <w:b/>
          <w:bCs/>
        </w:rPr>
        <w:br/>
      </w:r>
      <w:r w:rsidRPr="00070C11">
        <w:rPr>
          <w:b/>
          <w:bCs/>
        </w:rPr>
        <w:t>Form #4 – Decision Guide for the Person-In-Charge (non-HSPs)</w:t>
      </w:r>
      <w:r>
        <w:tab/>
      </w:r>
    </w:p>
    <w:p w14:paraId="500B4FE4" w14:textId="77777777" w:rsidR="00E934C4" w:rsidRPr="00E54651" w:rsidRDefault="00E934C4" w:rsidP="00E934C4">
      <w:pPr>
        <w:jc w:val="center"/>
        <w:rPr>
          <w:rFonts w:asciiTheme="majorHAnsi" w:eastAsiaTheme="majorEastAsia" w:hAnsiTheme="majorHAnsi" w:cstheme="majorBidi"/>
          <w:b/>
          <w:bCs/>
          <w:color w:val="156082" w:themeColor="accent1"/>
          <w:sz w:val="32"/>
          <w:szCs w:val="32"/>
        </w:rPr>
      </w:pPr>
      <w:r>
        <w:br w:type="page"/>
      </w:r>
      <w:r w:rsidRPr="00E54651">
        <w:rPr>
          <w:rFonts w:asciiTheme="majorHAnsi" w:eastAsiaTheme="majorEastAsia" w:hAnsiTheme="majorHAnsi" w:cstheme="majorBidi"/>
          <w:b/>
          <w:bCs/>
          <w:color w:val="156082" w:themeColor="accent1"/>
          <w:sz w:val="32"/>
          <w:szCs w:val="32"/>
        </w:rPr>
        <w:lastRenderedPageBreak/>
        <w:t>Employee Illness Decision Guide</w:t>
      </w:r>
      <w:r>
        <w:rPr>
          <w:rFonts w:asciiTheme="majorHAnsi" w:eastAsiaTheme="majorEastAsia" w:hAnsiTheme="majorHAnsi" w:cstheme="majorBidi"/>
          <w:b/>
          <w:bCs/>
          <w:color w:val="156082" w:themeColor="accent1"/>
          <w:sz w:val="32"/>
          <w:szCs w:val="32"/>
        </w:rPr>
        <w:br/>
      </w:r>
      <w:r w:rsidRPr="00E54651">
        <w:rPr>
          <w:rFonts w:asciiTheme="majorHAnsi" w:eastAsiaTheme="majorEastAsia" w:hAnsiTheme="majorHAnsi" w:cstheme="majorBidi"/>
          <w:b/>
          <w:bCs/>
          <w:color w:val="156082" w:themeColor="accent1"/>
          <w:sz w:val="32"/>
          <w:szCs w:val="32"/>
        </w:rPr>
        <w:t>Food Establishments NOT Serving a Highly Susceptible Population</w:t>
      </w:r>
      <w:r>
        <w:rPr>
          <w:rFonts w:asciiTheme="majorHAnsi" w:eastAsiaTheme="majorEastAsia" w:hAnsiTheme="majorHAnsi" w:cstheme="majorBidi"/>
          <w:b/>
          <w:bCs/>
          <w:color w:val="156082" w:themeColor="accent1"/>
          <w:sz w:val="32"/>
          <w:szCs w:val="32"/>
        </w:rPr>
        <w:t>*</w:t>
      </w:r>
    </w:p>
    <w:p w14:paraId="5D04ADB3" w14:textId="77777777" w:rsidR="00E934C4" w:rsidRPr="00A33B61" w:rsidRDefault="00E934C4" w:rsidP="00E934C4">
      <w:pPr>
        <w:spacing w:after="0"/>
        <w:rPr>
          <w:sz w:val="20"/>
          <w:szCs w:val="20"/>
        </w:rPr>
      </w:pPr>
      <w:r>
        <w:rPr>
          <w:sz w:val="20"/>
          <w:szCs w:val="20"/>
        </w:rPr>
        <w:t>*</w:t>
      </w:r>
      <w:r w:rsidRPr="00A33B61">
        <w:rPr>
          <w:sz w:val="20"/>
          <w:szCs w:val="20"/>
        </w:rPr>
        <w:t>NOTE: A “highly susceptible population” (HSP) means persons who are more likely than other people in the general population to experience foodborne disease because they are:</w:t>
      </w:r>
    </w:p>
    <w:p w14:paraId="17889DFF" w14:textId="77777777" w:rsidR="00E934C4" w:rsidRPr="00A33B61" w:rsidRDefault="00E934C4" w:rsidP="00E934C4">
      <w:pPr>
        <w:pStyle w:val="ListParagraph"/>
        <w:numPr>
          <w:ilvl w:val="0"/>
          <w:numId w:val="9"/>
        </w:numPr>
        <w:spacing w:after="0"/>
        <w:rPr>
          <w:sz w:val="20"/>
          <w:szCs w:val="20"/>
        </w:rPr>
      </w:pPr>
      <w:r w:rsidRPr="00A33B61">
        <w:rPr>
          <w:sz w:val="20"/>
          <w:szCs w:val="20"/>
        </w:rPr>
        <w:t>Immunocompromised, pre-school age children, or older adults, and</w:t>
      </w:r>
    </w:p>
    <w:p w14:paraId="6F21FDAD" w14:textId="77777777" w:rsidR="00E934C4" w:rsidRPr="00A33B61" w:rsidRDefault="00E934C4" w:rsidP="00E934C4">
      <w:pPr>
        <w:pStyle w:val="ListParagraph"/>
        <w:numPr>
          <w:ilvl w:val="0"/>
          <w:numId w:val="9"/>
        </w:numPr>
        <w:rPr>
          <w:sz w:val="20"/>
          <w:szCs w:val="20"/>
        </w:rPr>
      </w:pPr>
      <w:r w:rsidRPr="00A33B61">
        <w:rPr>
          <w:sz w:val="20"/>
          <w:szCs w:val="20"/>
        </w:rPr>
        <w:t>Obtaining food at a facility that provides services such as custodial care, health care, or assisted living, such as a child or adult day care center, kidney dialysis center, hospital or nursing home, or nutritional or socialization services such as a senior center.</w:t>
      </w:r>
    </w:p>
    <w:p w14:paraId="060DBEFA" w14:textId="77777777" w:rsidR="00E934C4" w:rsidRPr="00B801B3" w:rsidRDefault="00E934C4" w:rsidP="00E934C4">
      <w:r>
        <w:rPr>
          <w:noProof/>
        </w:rPr>
        <mc:AlternateContent>
          <mc:Choice Requires="wps">
            <w:drawing>
              <wp:anchor distT="0" distB="0" distL="114300" distR="114300" simplePos="0" relativeHeight="251672576" behindDoc="0" locked="0" layoutInCell="1" allowOverlap="1" wp14:anchorId="15B7AFA1" wp14:editId="42D97D4B">
                <wp:simplePos x="0" y="0"/>
                <wp:positionH relativeFrom="column">
                  <wp:posOffset>3895724</wp:posOffset>
                </wp:positionH>
                <wp:positionV relativeFrom="paragraph">
                  <wp:posOffset>3685540</wp:posOffset>
                </wp:positionV>
                <wp:extent cx="790575" cy="1981200"/>
                <wp:effectExtent l="0" t="0" r="28575" b="95250"/>
                <wp:wrapNone/>
                <wp:docPr id="1960207871" name="Connector: Elbow 31"/>
                <wp:cNvGraphicFramePr/>
                <a:graphic xmlns:a="http://schemas.openxmlformats.org/drawingml/2006/main">
                  <a:graphicData uri="http://schemas.microsoft.com/office/word/2010/wordprocessingShape">
                    <wps:wsp>
                      <wps:cNvCnPr/>
                      <wps:spPr>
                        <a:xfrm>
                          <a:off x="0" y="0"/>
                          <a:ext cx="790575" cy="1981200"/>
                        </a:xfrm>
                        <a:prstGeom prst="bentConnector3">
                          <a:avLst>
                            <a:gd name="adj1" fmla="val 82367"/>
                          </a:avLst>
                        </a:prstGeom>
                        <a:ln w="12700">
                          <a:tailEnd type="triangle"/>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9D5DA92"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1" o:spid="_x0000_s1026" type="#_x0000_t34" style="position:absolute;margin-left:306.75pt;margin-top:290.2pt;width:62.25pt;height:15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" adj="17791" strokecolor="#196b24 [3206]" strokeweight="1pt">
                <v:stroke endarrow="block"/>
              </v:shape>
            </w:pict>
          </mc:Fallback>
        </mc:AlternateContent>
      </w:r>
      <w:r>
        <w:rPr>
          <w:noProof/>
        </w:rPr>
        <mc:AlternateContent>
          <mc:Choice Requires="wpg">
            <w:drawing>
              <wp:anchor distT="0" distB="0" distL="114300" distR="114300" simplePos="0" relativeHeight="251679744" behindDoc="0" locked="0" layoutInCell="1" allowOverlap="1" wp14:anchorId="2CA87CDD" wp14:editId="56CB0339">
                <wp:simplePos x="0" y="0"/>
                <wp:positionH relativeFrom="column">
                  <wp:posOffset>-24130</wp:posOffset>
                </wp:positionH>
                <wp:positionV relativeFrom="paragraph">
                  <wp:posOffset>3923665</wp:posOffset>
                </wp:positionV>
                <wp:extent cx="6905625" cy="3305175"/>
                <wp:effectExtent l="0" t="0" r="28575" b="28575"/>
                <wp:wrapNone/>
                <wp:docPr id="1758632139" name="Group 36"/>
                <wp:cNvGraphicFramePr/>
                <a:graphic xmlns:a="http://schemas.openxmlformats.org/drawingml/2006/main">
                  <a:graphicData uri="http://schemas.microsoft.com/office/word/2010/wordprocessingGroup">
                    <wpg:wgp>
                      <wpg:cNvGrpSpPr/>
                      <wpg:grpSpPr>
                        <a:xfrm>
                          <a:off x="0" y="0"/>
                          <a:ext cx="6905625" cy="3305175"/>
                          <a:chOff x="0" y="0"/>
                          <a:chExt cx="6905625" cy="3305175"/>
                        </a:xfrm>
                      </wpg:grpSpPr>
                      <wps:wsp>
                        <wps:cNvPr id="579328981" name="Rectangle: Rounded Corners 24"/>
                        <wps:cNvSpPr/>
                        <wps:spPr>
                          <a:xfrm>
                            <a:off x="0" y="0"/>
                            <a:ext cx="2019300" cy="2692959"/>
                          </a:xfrm>
                          <a:prstGeom prst="rect">
                            <a:avLst/>
                          </a:prstGeom>
                        </wps:spPr>
                        <wps:style>
                          <a:lnRef idx="2">
                            <a:schemeClr val="accent5">
                              <a:shade val="15000"/>
                            </a:schemeClr>
                          </a:lnRef>
                          <a:fillRef idx="1">
                            <a:schemeClr val="accent5"/>
                          </a:fillRef>
                          <a:effectRef idx="0">
                            <a:schemeClr val="accent5"/>
                          </a:effectRef>
                          <a:fontRef idx="minor">
                            <a:schemeClr val="lt1"/>
                          </a:fontRef>
                        </wps:style>
                        <wps:txbx>
                          <w:txbxContent>
                            <w:p w14:paraId="2A2290F6" w14:textId="77777777" w:rsidR="00E934C4" w:rsidRPr="00B11F33" w:rsidRDefault="00E934C4" w:rsidP="00E934C4">
                              <w:pPr>
                                <w:spacing w:after="0"/>
                                <w:jc w:val="center"/>
                                <w:rPr>
                                  <w:sz w:val="20"/>
                                  <w:szCs w:val="20"/>
                                </w:rPr>
                              </w:pPr>
                              <w:r w:rsidRPr="00B11F33">
                                <w:rPr>
                                  <w:sz w:val="20"/>
                                  <w:szCs w:val="20"/>
                                </w:rPr>
                                <w:t>EXCLUDE EMPLOYEE FROM WORK</w:t>
                              </w:r>
                            </w:p>
                            <w:p w14:paraId="0B1FECAF" w14:textId="77777777" w:rsidR="00E934C4" w:rsidRPr="00B11F33" w:rsidRDefault="00E934C4" w:rsidP="00E934C4">
                              <w:pPr>
                                <w:pStyle w:val="ListParagraph"/>
                                <w:numPr>
                                  <w:ilvl w:val="0"/>
                                  <w:numId w:val="11"/>
                                </w:numPr>
                                <w:spacing w:after="0"/>
                                <w:rPr>
                                  <w:sz w:val="20"/>
                                  <w:szCs w:val="20"/>
                                </w:rPr>
                              </w:pPr>
                              <w:r w:rsidRPr="00B11F33">
                                <w:rPr>
                                  <w:sz w:val="20"/>
                                  <w:szCs w:val="20"/>
                                </w:rPr>
                                <w:t>If already at work, send home</w:t>
                              </w:r>
                            </w:p>
                            <w:p w14:paraId="62C7BBB5" w14:textId="77777777" w:rsidR="00E934C4" w:rsidRDefault="00E934C4" w:rsidP="00E934C4">
                              <w:pPr>
                                <w:pStyle w:val="ListParagraph"/>
                                <w:numPr>
                                  <w:ilvl w:val="0"/>
                                  <w:numId w:val="11"/>
                                </w:numPr>
                                <w:rPr>
                                  <w:sz w:val="20"/>
                                  <w:szCs w:val="20"/>
                                </w:rPr>
                              </w:pPr>
                              <w:r w:rsidRPr="00B11F33">
                                <w:rPr>
                                  <w:sz w:val="20"/>
                                  <w:szCs w:val="20"/>
                                </w:rPr>
                                <w:t xml:space="preserve">If vomiting or </w:t>
                              </w:r>
                              <w:r>
                                <w:rPr>
                                  <w:sz w:val="20"/>
                                  <w:szCs w:val="20"/>
                                </w:rPr>
                                <w:t>d</w:t>
                              </w:r>
                              <w:r w:rsidRPr="00B11F33">
                                <w:rPr>
                                  <w:sz w:val="20"/>
                                  <w:szCs w:val="20"/>
                                </w:rPr>
                                <w:t>iarrhea, exclude from work until 24 hours</w:t>
                              </w:r>
                              <w:r>
                                <w:rPr>
                                  <w:sz w:val="20"/>
                                  <w:szCs w:val="20"/>
                                </w:rPr>
                                <w:t xml:space="preserve"> after symptoms end</w:t>
                              </w:r>
                            </w:p>
                            <w:p w14:paraId="2378E932" w14:textId="77777777" w:rsidR="00E934C4" w:rsidRDefault="00E934C4" w:rsidP="00E934C4">
                              <w:pPr>
                                <w:pStyle w:val="ListParagraph"/>
                                <w:numPr>
                                  <w:ilvl w:val="0"/>
                                  <w:numId w:val="11"/>
                                </w:numPr>
                                <w:rPr>
                                  <w:sz w:val="20"/>
                                  <w:szCs w:val="20"/>
                                </w:rPr>
                              </w:pPr>
                              <w:r>
                                <w:rPr>
                                  <w:sz w:val="20"/>
                                  <w:szCs w:val="20"/>
                                </w:rPr>
                                <w:t>If jaundiced, contact Health Dept.</w:t>
                              </w:r>
                            </w:p>
                            <w:p w14:paraId="7096DFDA" w14:textId="77777777" w:rsidR="00E934C4" w:rsidRPr="00B11F33" w:rsidRDefault="00E934C4" w:rsidP="00E934C4">
                              <w:pPr>
                                <w:pStyle w:val="ListParagraph"/>
                                <w:numPr>
                                  <w:ilvl w:val="0"/>
                                  <w:numId w:val="11"/>
                                </w:numPr>
                                <w:rPr>
                                  <w:sz w:val="20"/>
                                  <w:szCs w:val="20"/>
                                </w:rPr>
                              </w:pPr>
                              <w:r>
                                <w:rPr>
                                  <w:sz w:val="20"/>
                                  <w:szCs w:val="20"/>
                                </w:rPr>
                                <w:t>Discuss how illness is transmitted through food by ill employees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910761" name="Rectangle: Rounded Corners 24"/>
                        <wps:cNvSpPr/>
                        <wps:spPr>
                          <a:xfrm>
                            <a:off x="2286000" y="0"/>
                            <a:ext cx="2162175" cy="2703007"/>
                          </a:xfrm>
                          <a:prstGeom prst="rect">
                            <a:avLst/>
                          </a:prstGeom>
                        </wps:spPr>
                        <wps:style>
                          <a:lnRef idx="2">
                            <a:schemeClr val="accent2">
                              <a:shade val="15000"/>
                            </a:schemeClr>
                          </a:lnRef>
                          <a:fillRef idx="1">
                            <a:schemeClr val="accent2"/>
                          </a:fillRef>
                          <a:effectRef idx="0">
                            <a:schemeClr val="accent2"/>
                          </a:effectRef>
                          <a:fontRef idx="minor">
                            <a:schemeClr val="lt1"/>
                          </a:fontRef>
                        </wps:style>
                        <wps:txbx>
                          <w:txbxContent>
                            <w:p w14:paraId="6CEB0843" w14:textId="77777777" w:rsidR="00E934C4" w:rsidRPr="00B11F33" w:rsidRDefault="00E934C4" w:rsidP="00E934C4">
                              <w:pPr>
                                <w:spacing w:after="0"/>
                                <w:jc w:val="center"/>
                                <w:rPr>
                                  <w:sz w:val="20"/>
                                  <w:szCs w:val="20"/>
                                </w:rPr>
                              </w:pPr>
                              <w:r>
                                <w:rPr>
                                  <w:sz w:val="20"/>
                                  <w:szCs w:val="20"/>
                                </w:rPr>
                                <w:t>ALLOW WORK WITH RESTRICTIONS</w:t>
                              </w:r>
                            </w:p>
                            <w:p w14:paraId="0FA8F59E" w14:textId="77777777" w:rsidR="00E934C4" w:rsidRPr="00B11F33" w:rsidRDefault="00E934C4" w:rsidP="00E934C4">
                              <w:pPr>
                                <w:pStyle w:val="ListParagraph"/>
                                <w:numPr>
                                  <w:ilvl w:val="0"/>
                                  <w:numId w:val="11"/>
                                </w:numPr>
                                <w:spacing w:after="0"/>
                                <w:rPr>
                                  <w:sz w:val="20"/>
                                  <w:szCs w:val="20"/>
                                </w:rPr>
                              </w:pPr>
                              <w:r>
                                <w:rPr>
                                  <w:sz w:val="20"/>
                                  <w:szCs w:val="20"/>
                                </w:rPr>
                                <w:t>Employee does not work with exposed food, clean equipment, utensils, linens, or unwrapped single-service items</w:t>
                              </w:r>
                            </w:p>
                            <w:p w14:paraId="5FE36ADD" w14:textId="77777777" w:rsidR="00E934C4" w:rsidRDefault="00E934C4" w:rsidP="00E934C4">
                              <w:pPr>
                                <w:pStyle w:val="ListParagraph"/>
                                <w:numPr>
                                  <w:ilvl w:val="0"/>
                                  <w:numId w:val="11"/>
                                </w:numPr>
                                <w:rPr>
                                  <w:sz w:val="20"/>
                                  <w:szCs w:val="20"/>
                                </w:rPr>
                              </w:pPr>
                              <w:r>
                                <w:rPr>
                                  <w:sz w:val="20"/>
                                  <w:szCs w:val="20"/>
                                </w:rPr>
                                <w:t>Must provide a doctor’s note before resuming regular job duties</w:t>
                              </w:r>
                            </w:p>
                            <w:p w14:paraId="32879087" w14:textId="77777777" w:rsidR="00E934C4" w:rsidRDefault="00E934C4" w:rsidP="00E934C4">
                              <w:pPr>
                                <w:pStyle w:val="ListParagraph"/>
                                <w:numPr>
                                  <w:ilvl w:val="0"/>
                                  <w:numId w:val="11"/>
                                </w:numPr>
                                <w:rPr>
                                  <w:sz w:val="20"/>
                                  <w:szCs w:val="20"/>
                                </w:rPr>
                              </w:pPr>
                              <w:r>
                                <w:rPr>
                                  <w:sz w:val="20"/>
                                  <w:szCs w:val="20"/>
                                </w:rPr>
                                <w:t>Reinforce handwashing</w:t>
                              </w:r>
                            </w:p>
                            <w:p w14:paraId="15C068A2" w14:textId="77777777" w:rsidR="00E934C4" w:rsidRDefault="00E934C4" w:rsidP="00E934C4">
                              <w:pPr>
                                <w:pStyle w:val="ListParagraph"/>
                                <w:numPr>
                                  <w:ilvl w:val="0"/>
                                  <w:numId w:val="11"/>
                                </w:numPr>
                                <w:rPr>
                                  <w:sz w:val="20"/>
                                  <w:szCs w:val="20"/>
                                </w:rPr>
                              </w:pPr>
                              <w:r>
                                <w:rPr>
                                  <w:sz w:val="20"/>
                                  <w:szCs w:val="20"/>
                                </w:rPr>
                                <w:t>Educate on symptoms</w:t>
                              </w:r>
                            </w:p>
                            <w:p w14:paraId="117ABD4F" w14:textId="77777777" w:rsidR="00E934C4" w:rsidRPr="00B11F33" w:rsidRDefault="00E934C4" w:rsidP="00E934C4">
                              <w:pPr>
                                <w:pStyle w:val="ListParagraph"/>
                                <w:numPr>
                                  <w:ilvl w:val="0"/>
                                  <w:numId w:val="11"/>
                                </w:numPr>
                                <w:rPr>
                                  <w:sz w:val="20"/>
                                  <w:szCs w:val="20"/>
                                </w:rPr>
                              </w:pPr>
                              <w:r w:rsidRPr="00664E43">
                                <w:rPr>
                                  <w:sz w:val="20"/>
                                  <w:szCs w:val="20"/>
                                </w:rPr>
                                <w:t>Discuss how illness is transmitted</w:t>
                              </w:r>
                              <w:r>
                                <w:rPr>
                                  <w:sz w:val="20"/>
                                  <w:szCs w:val="20"/>
                                </w:rPr>
                                <w:t xml:space="preserve"> through food by ill employees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56212884" name="Group 28"/>
                        <wpg:cNvGrpSpPr/>
                        <wpg:grpSpPr>
                          <a:xfrm>
                            <a:off x="4714875" y="0"/>
                            <a:ext cx="2168525" cy="2708910"/>
                            <a:chOff x="0" y="0"/>
                            <a:chExt cx="2168999" cy="2709081"/>
                          </a:xfrm>
                        </wpg:grpSpPr>
                        <wps:wsp>
                          <wps:cNvPr id="73162818" name="Rectangle: Rounded Corners 24"/>
                          <wps:cNvSpPr/>
                          <wps:spPr>
                            <a:xfrm>
                              <a:off x="6824" y="955344"/>
                              <a:ext cx="2162175" cy="1753737"/>
                            </a:xfrm>
                            <a:prstGeom prst="rect">
                              <a:avLst/>
                            </a:prstGeom>
                          </wps:spPr>
                          <wps:style>
                            <a:lnRef idx="2">
                              <a:schemeClr val="accent3">
                                <a:shade val="15000"/>
                              </a:schemeClr>
                            </a:lnRef>
                            <a:fillRef idx="1">
                              <a:schemeClr val="accent3"/>
                            </a:fillRef>
                            <a:effectRef idx="0">
                              <a:schemeClr val="accent3"/>
                            </a:effectRef>
                            <a:fontRef idx="minor">
                              <a:schemeClr val="lt1"/>
                            </a:fontRef>
                          </wps:style>
                          <wps:txbx>
                            <w:txbxContent>
                              <w:p w14:paraId="74ED6E26" w14:textId="77777777" w:rsidR="00E934C4" w:rsidRPr="00B11F33" w:rsidRDefault="00E934C4" w:rsidP="00E934C4">
                                <w:pPr>
                                  <w:spacing w:after="0"/>
                                  <w:jc w:val="center"/>
                                  <w:rPr>
                                    <w:sz w:val="20"/>
                                    <w:szCs w:val="20"/>
                                  </w:rPr>
                                </w:pPr>
                                <w:r>
                                  <w:rPr>
                                    <w:sz w:val="20"/>
                                    <w:szCs w:val="20"/>
                                  </w:rPr>
                                  <w:t>ALLOW REGULAR WORK</w:t>
                                </w:r>
                              </w:p>
                              <w:p w14:paraId="53A7A9A8" w14:textId="77777777" w:rsidR="00E934C4" w:rsidRPr="00B11F33" w:rsidRDefault="00E934C4" w:rsidP="00E934C4">
                                <w:pPr>
                                  <w:pStyle w:val="ListParagraph"/>
                                  <w:numPr>
                                    <w:ilvl w:val="0"/>
                                    <w:numId w:val="11"/>
                                  </w:numPr>
                                  <w:spacing w:after="0"/>
                                  <w:rPr>
                                    <w:sz w:val="20"/>
                                    <w:szCs w:val="20"/>
                                  </w:rPr>
                                </w:pPr>
                                <w:r>
                                  <w:rPr>
                                    <w:sz w:val="20"/>
                                    <w:szCs w:val="20"/>
                                  </w:rPr>
                                  <w:t>Educate on symptoms</w:t>
                                </w:r>
                              </w:p>
                              <w:p w14:paraId="622463A0" w14:textId="77777777" w:rsidR="00E934C4" w:rsidRDefault="00E934C4" w:rsidP="00E934C4">
                                <w:pPr>
                                  <w:pStyle w:val="ListParagraph"/>
                                  <w:numPr>
                                    <w:ilvl w:val="0"/>
                                    <w:numId w:val="11"/>
                                  </w:numPr>
                                  <w:rPr>
                                    <w:sz w:val="20"/>
                                    <w:szCs w:val="20"/>
                                  </w:rPr>
                                </w:pPr>
                                <w:r>
                                  <w:rPr>
                                    <w:sz w:val="20"/>
                                    <w:szCs w:val="20"/>
                                  </w:rPr>
                                  <w:t>Reinforce handwashing</w:t>
                                </w:r>
                              </w:p>
                              <w:p w14:paraId="290EE9E9" w14:textId="77777777" w:rsidR="00E934C4" w:rsidRDefault="00E934C4" w:rsidP="00E934C4">
                                <w:pPr>
                                  <w:pStyle w:val="ListParagraph"/>
                                  <w:numPr>
                                    <w:ilvl w:val="0"/>
                                    <w:numId w:val="11"/>
                                  </w:numPr>
                                  <w:rPr>
                                    <w:sz w:val="20"/>
                                    <w:szCs w:val="20"/>
                                  </w:rPr>
                                </w:pPr>
                                <w:r>
                                  <w:rPr>
                                    <w:sz w:val="20"/>
                                    <w:szCs w:val="20"/>
                                  </w:rPr>
                                  <w:t>No barehand contact with ready-to-eat foods</w:t>
                                </w:r>
                              </w:p>
                              <w:p w14:paraId="3C3061FE" w14:textId="77777777" w:rsidR="00E934C4" w:rsidRDefault="00E934C4" w:rsidP="00E934C4">
                                <w:pPr>
                                  <w:pStyle w:val="ListParagraph"/>
                                  <w:numPr>
                                    <w:ilvl w:val="0"/>
                                    <w:numId w:val="11"/>
                                  </w:numPr>
                                  <w:rPr>
                                    <w:sz w:val="20"/>
                                    <w:szCs w:val="20"/>
                                  </w:rPr>
                                </w:pPr>
                                <w:r>
                                  <w:rPr>
                                    <w:sz w:val="20"/>
                                    <w:szCs w:val="20"/>
                                  </w:rPr>
                                  <w:t>Discuss illness reporting policy</w:t>
                                </w:r>
                              </w:p>
                              <w:p w14:paraId="272C18A7" w14:textId="77777777" w:rsidR="00E934C4" w:rsidRPr="00B11F33" w:rsidRDefault="00E934C4" w:rsidP="00E934C4">
                                <w:pPr>
                                  <w:pStyle w:val="ListParagraph"/>
                                  <w:numPr>
                                    <w:ilvl w:val="0"/>
                                    <w:numId w:val="11"/>
                                  </w:numPr>
                                  <w:rPr>
                                    <w:sz w:val="20"/>
                                    <w:szCs w:val="20"/>
                                  </w:rPr>
                                </w:pPr>
                                <w:r w:rsidRPr="00664E43">
                                  <w:rPr>
                                    <w:sz w:val="20"/>
                                    <w:szCs w:val="20"/>
                                  </w:rPr>
                                  <w:t>Discuss how illness is transmitted through food by ill employees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2984078" name="Rectangle: Rounded Corners 24"/>
                          <wps:cNvSpPr/>
                          <wps:spPr>
                            <a:xfrm>
                              <a:off x="0" y="0"/>
                              <a:ext cx="2162175" cy="790575"/>
                            </a:xfrm>
                            <a:prstGeom prst="rect">
                              <a:avLst/>
                            </a:prstGeom>
                          </wps:spPr>
                          <wps:style>
                            <a:lnRef idx="2">
                              <a:schemeClr val="dk1"/>
                            </a:lnRef>
                            <a:fillRef idx="1">
                              <a:schemeClr val="lt1"/>
                            </a:fillRef>
                            <a:effectRef idx="0">
                              <a:schemeClr val="dk1"/>
                            </a:effectRef>
                            <a:fontRef idx="minor">
                              <a:schemeClr val="dk1"/>
                            </a:fontRef>
                          </wps:style>
                          <wps:txbx>
                            <w:txbxContent>
                              <w:p w14:paraId="4CECD6BF" w14:textId="77777777" w:rsidR="00E934C4" w:rsidRPr="00664E43" w:rsidRDefault="00E934C4" w:rsidP="00E934C4">
                                <w:pPr>
                                  <w:rPr>
                                    <w:sz w:val="20"/>
                                    <w:szCs w:val="20"/>
                                  </w:rPr>
                                </w:pPr>
                                <w:r w:rsidRPr="00664E43">
                                  <w:rPr>
                                    <w:sz w:val="20"/>
                                    <w:szCs w:val="20"/>
                                  </w:rPr>
                                  <w:t>Protec</w:t>
                                </w:r>
                                <w:r>
                                  <w:rPr>
                                    <w:sz w:val="20"/>
                                    <w:szCs w:val="20"/>
                                  </w:rPr>
                                  <w:t>t the lesion or open wound with an impermeable cover. If the lesion or open wound is located on hand, use a single-use glove.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7600402" name="Straight Arrow Connector 27"/>
                          <wps:cNvCnPr/>
                          <wps:spPr>
                            <a:xfrm flipH="1">
                              <a:off x="1079074" y="790525"/>
                              <a:ext cx="1777" cy="171583"/>
                            </a:xfrm>
                            <a:prstGeom prst="straightConnector1">
                              <a:avLst/>
                            </a:prstGeom>
                            <a:ln>
                              <a:tailEnd type="triangle"/>
                            </a:ln>
                          </wps:spPr>
                          <wps:style>
                            <a:lnRef idx="2">
                              <a:schemeClr val="accent3">
                                <a:shade val="15000"/>
                              </a:schemeClr>
                            </a:lnRef>
                            <a:fillRef idx="1">
                              <a:schemeClr val="accent3"/>
                            </a:fillRef>
                            <a:effectRef idx="0">
                              <a:schemeClr val="accent3"/>
                            </a:effectRef>
                            <a:fontRef idx="minor">
                              <a:schemeClr val="lt1"/>
                            </a:fontRef>
                          </wps:style>
                          <wps:bodyPr/>
                        </wps:wsp>
                      </wpg:grpSp>
                      <wps:wsp>
                        <wps:cNvPr id="2034889676" name="Rectangle 35"/>
                        <wps:cNvSpPr/>
                        <wps:spPr>
                          <a:xfrm>
                            <a:off x="9525" y="2838450"/>
                            <a:ext cx="6896100" cy="466725"/>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09FA8A29" w14:textId="77777777" w:rsidR="00E934C4" w:rsidRPr="00B575E7" w:rsidRDefault="00E934C4" w:rsidP="00E934C4">
                              <w:pPr>
                                <w:jc w:val="center"/>
                                <w:rPr>
                                  <w:sz w:val="20"/>
                                  <w:szCs w:val="20"/>
                                </w:rPr>
                              </w:pPr>
                              <w:r w:rsidRPr="00B575E7">
                                <w:rPr>
                                  <w:sz w:val="20"/>
                                  <w:szCs w:val="20"/>
                                </w:rPr>
                                <w:t xml:space="preserve">If an employee reports a diagnosis of </w:t>
                              </w:r>
                              <w:r w:rsidRPr="00B575E7">
                                <w:rPr>
                                  <w:i/>
                                  <w:iCs/>
                                  <w:sz w:val="20"/>
                                  <w:szCs w:val="20"/>
                                </w:rPr>
                                <w:t>E. coli</w:t>
                              </w:r>
                              <w:r w:rsidRPr="00B575E7">
                                <w:rPr>
                                  <w:sz w:val="20"/>
                                  <w:szCs w:val="20"/>
                                </w:rPr>
                                <w:t xml:space="preserve">, </w:t>
                              </w:r>
                              <w:r w:rsidRPr="00B575E7">
                                <w:rPr>
                                  <w:i/>
                                  <w:iCs/>
                                  <w:sz w:val="20"/>
                                  <w:szCs w:val="20"/>
                                </w:rPr>
                                <w:t>Shigella</w:t>
                              </w:r>
                              <w:r w:rsidRPr="00B575E7">
                                <w:rPr>
                                  <w:sz w:val="20"/>
                                  <w:szCs w:val="20"/>
                                </w:rPr>
                                <w:t xml:space="preserve">, </w:t>
                              </w:r>
                              <w:r w:rsidRPr="00B575E7">
                                <w:rPr>
                                  <w:i/>
                                  <w:iCs/>
                                  <w:sz w:val="20"/>
                                  <w:szCs w:val="20"/>
                                </w:rPr>
                                <w:t>Salmonella</w:t>
                              </w:r>
                              <w:r w:rsidRPr="00B575E7">
                                <w:rPr>
                                  <w:sz w:val="20"/>
                                  <w:szCs w:val="20"/>
                                </w:rPr>
                                <w:t xml:space="preserve"> (nontyphoidal), Typhoid fever (caused by </w:t>
                              </w:r>
                              <w:r w:rsidRPr="00B575E7">
                                <w:rPr>
                                  <w:i/>
                                  <w:iCs/>
                                  <w:sz w:val="20"/>
                                  <w:szCs w:val="20"/>
                                </w:rPr>
                                <w:t>Salmonella</w:t>
                              </w:r>
                              <w:r w:rsidRPr="00B575E7">
                                <w:rPr>
                                  <w:sz w:val="20"/>
                                  <w:szCs w:val="20"/>
                                </w:rPr>
                                <w:t xml:space="preserve"> Typhi</w:t>
                              </w:r>
                              <w:r>
                                <w:rPr>
                                  <w:sz w:val="20"/>
                                  <w:szCs w:val="20"/>
                                </w:rPr>
                                <w:t>), Hepatitis A virus, or Norovirus, immediately exclude the employee and contact the Health Department.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CA87CDD" id="Group 36" o:spid="_x0000_s1026" style="position:absolute;margin-left:-1.9pt;margin-top:308.95pt;width:543.75pt;height:260.25pt;z-index:251679744" coordsize="69056,3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">
                <v:rect id="Rectangle: Rounded Corners 24" o:spid="_x0000_s1027" style="position:absolute;width:20193;height:269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" fillcolor="#a02b93 [3208]" strokecolor="#170615 [488]" strokeweight="1pt">
                  <v:textbox>
                    <w:txbxContent>
                      <w:p w14:paraId="2A2290F6" w14:textId="77777777" w:rsidR="00E934C4" w:rsidRPr="00B11F33" w:rsidRDefault="00E934C4" w:rsidP="00E934C4">
                        <w:pPr>
                          <w:spacing w:after="0"/>
                          <w:jc w:val="center"/>
                          <w:rPr>
                            <w:sz w:val="20"/>
                            <w:szCs w:val="20"/>
                          </w:rPr>
                        </w:pPr>
                        <w:r w:rsidRPr="00B11F33">
                          <w:rPr>
                            <w:sz w:val="20"/>
                            <w:szCs w:val="20"/>
                          </w:rPr>
                          <w:t>EXCLUDE EMPLOYEE FROM WORK</w:t>
                        </w:r>
                      </w:p>
                      <w:p w14:paraId="0B1FECAF" w14:textId="77777777" w:rsidR="00E934C4" w:rsidRPr="00B11F33" w:rsidRDefault="00E934C4" w:rsidP="00E934C4">
                        <w:pPr>
                          <w:pStyle w:val="ListParagraph"/>
                          <w:numPr>
                            <w:ilvl w:val="0"/>
                            <w:numId w:val="11"/>
                          </w:numPr>
                          <w:spacing w:after="0"/>
                          <w:rPr>
                            <w:sz w:val="20"/>
                            <w:szCs w:val="20"/>
                          </w:rPr>
                        </w:pPr>
                        <w:r w:rsidRPr="00B11F33">
                          <w:rPr>
                            <w:sz w:val="20"/>
                            <w:szCs w:val="20"/>
                          </w:rPr>
                          <w:t>If already at work, send home</w:t>
                        </w:r>
                      </w:p>
                      <w:p w14:paraId="62C7BBB5" w14:textId="77777777" w:rsidR="00E934C4" w:rsidRDefault="00E934C4" w:rsidP="00E934C4">
                        <w:pPr>
                          <w:pStyle w:val="ListParagraph"/>
                          <w:numPr>
                            <w:ilvl w:val="0"/>
                            <w:numId w:val="11"/>
                          </w:numPr>
                          <w:rPr>
                            <w:sz w:val="20"/>
                            <w:szCs w:val="20"/>
                          </w:rPr>
                        </w:pPr>
                        <w:r w:rsidRPr="00B11F33">
                          <w:rPr>
                            <w:sz w:val="20"/>
                            <w:szCs w:val="20"/>
                          </w:rPr>
                          <w:t xml:space="preserve">If vomiting or </w:t>
                        </w:r>
                        <w:r>
                          <w:rPr>
                            <w:sz w:val="20"/>
                            <w:szCs w:val="20"/>
                          </w:rPr>
                          <w:t>d</w:t>
                        </w:r>
                        <w:r w:rsidRPr="00B11F33">
                          <w:rPr>
                            <w:sz w:val="20"/>
                            <w:szCs w:val="20"/>
                          </w:rPr>
                          <w:t>iarrhea, exclude from work until 24 hours</w:t>
                        </w:r>
                        <w:r>
                          <w:rPr>
                            <w:sz w:val="20"/>
                            <w:szCs w:val="20"/>
                          </w:rPr>
                          <w:t xml:space="preserve"> after symptoms end</w:t>
                        </w:r>
                      </w:p>
                      <w:p w14:paraId="2378E932" w14:textId="77777777" w:rsidR="00E934C4" w:rsidRDefault="00E934C4" w:rsidP="00E934C4">
                        <w:pPr>
                          <w:pStyle w:val="ListParagraph"/>
                          <w:numPr>
                            <w:ilvl w:val="0"/>
                            <w:numId w:val="11"/>
                          </w:numPr>
                          <w:rPr>
                            <w:sz w:val="20"/>
                            <w:szCs w:val="20"/>
                          </w:rPr>
                        </w:pPr>
                        <w:r>
                          <w:rPr>
                            <w:sz w:val="20"/>
                            <w:szCs w:val="20"/>
                          </w:rPr>
                          <w:t>If jaundiced, contact Health Dept.</w:t>
                        </w:r>
                      </w:p>
                      <w:p w14:paraId="7096DFDA" w14:textId="77777777" w:rsidR="00E934C4" w:rsidRPr="00B11F33" w:rsidRDefault="00E934C4" w:rsidP="00E934C4">
                        <w:pPr>
                          <w:pStyle w:val="ListParagraph"/>
                          <w:numPr>
                            <w:ilvl w:val="0"/>
                            <w:numId w:val="11"/>
                          </w:numPr>
                          <w:rPr>
                            <w:sz w:val="20"/>
                            <w:szCs w:val="20"/>
                          </w:rPr>
                        </w:pPr>
                        <w:r>
                          <w:rPr>
                            <w:sz w:val="20"/>
                            <w:szCs w:val="20"/>
                          </w:rPr>
                          <w:t>Discuss how illness is transmitted through food by ill employees</w:t>
                        </w:r>
                      </w:p>
                    </w:txbxContent>
                  </v:textbox>
                </v:rect>
                <v:rect id="Rectangle: Rounded Corners 24" o:spid="_x0000_s1028" style="position:absolute;left:22860;width:21621;height:270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" fillcolor="#e97132 [3205]" strokecolor="#250f04 [485]" strokeweight="1pt">
                  <v:textbox>
                    <w:txbxContent>
                      <w:p w14:paraId="6CEB0843" w14:textId="77777777" w:rsidR="00E934C4" w:rsidRPr="00B11F33" w:rsidRDefault="00E934C4" w:rsidP="00E934C4">
                        <w:pPr>
                          <w:spacing w:after="0"/>
                          <w:jc w:val="center"/>
                          <w:rPr>
                            <w:sz w:val="20"/>
                            <w:szCs w:val="20"/>
                          </w:rPr>
                        </w:pPr>
                        <w:r>
                          <w:rPr>
                            <w:sz w:val="20"/>
                            <w:szCs w:val="20"/>
                          </w:rPr>
                          <w:t>ALLOW WORK WITH RESTRICTIONS</w:t>
                        </w:r>
                      </w:p>
                      <w:p w14:paraId="0FA8F59E" w14:textId="77777777" w:rsidR="00E934C4" w:rsidRPr="00B11F33" w:rsidRDefault="00E934C4" w:rsidP="00E934C4">
                        <w:pPr>
                          <w:pStyle w:val="ListParagraph"/>
                          <w:numPr>
                            <w:ilvl w:val="0"/>
                            <w:numId w:val="11"/>
                          </w:numPr>
                          <w:spacing w:after="0"/>
                          <w:rPr>
                            <w:sz w:val="20"/>
                            <w:szCs w:val="20"/>
                          </w:rPr>
                        </w:pPr>
                        <w:r>
                          <w:rPr>
                            <w:sz w:val="20"/>
                            <w:szCs w:val="20"/>
                          </w:rPr>
                          <w:t>Employee does not work with exposed food, clean equipment, utensils, linens, or unwrapped single-service items</w:t>
                        </w:r>
                      </w:p>
                      <w:p w14:paraId="5FE36ADD" w14:textId="77777777" w:rsidR="00E934C4" w:rsidRDefault="00E934C4" w:rsidP="00E934C4">
                        <w:pPr>
                          <w:pStyle w:val="ListParagraph"/>
                          <w:numPr>
                            <w:ilvl w:val="0"/>
                            <w:numId w:val="11"/>
                          </w:numPr>
                          <w:rPr>
                            <w:sz w:val="20"/>
                            <w:szCs w:val="20"/>
                          </w:rPr>
                        </w:pPr>
                        <w:r>
                          <w:rPr>
                            <w:sz w:val="20"/>
                            <w:szCs w:val="20"/>
                          </w:rPr>
                          <w:t>Must provide a doctor’s note before resuming regular job duties</w:t>
                        </w:r>
                      </w:p>
                      <w:p w14:paraId="32879087" w14:textId="77777777" w:rsidR="00E934C4" w:rsidRDefault="00E934C4" w:rsidP="00E934C4">
                        <w:pPr>
                          <w:pStyle w:val="ListParagraph"/>
                          <w:numPr>
                            <w:ilvl w:val="0"/>
                            <w:numId w:val="11"/>
                          </w:numPr>
                          <w:rPr>
                            <w:sz w:val="20"/>
                            <w:szCs w:val="20"/>
                          </w:rPr>
                        </w:pPr>
                        <w:r>
                          <w:rPr>
                            <w:sz w:val="20"/>
                            <w:szCs w:val="20"/>
                          </w:rPr>
                          <w:t>Reinforce handwashing</w:t>
                        </w:r>
                      </w:p>
                      <w:p w14:paraId="15C068A2" w14:textId="77777777" w:rsidR="00E934C4" w:rsidRDefault="00E934C4" w:rsidP="00E934C4">
                        <w:pPr>
                          <w:pStyle w:val="ListParagraph"/>
                          <w:numPr>
                            <w:ilvl w:val="0"/>
                            <w:numId w:val="11"/>
                          </w:numPr>
                          <w:rPr>
                            <w:sz w:val="20"/>
                            <w:szCs w:val="20"/>
                          </w:rPr>
                        </w:pPr>
                        <w:r>
                          <w:rPr>
                            <w:sz w:val="20"/>
                            <w:szCs w:val="20"/>
                          </w:rPr>
                          <w:t>Educate on symptoms</w:t>
                        </w:r>
                      </w:p>
                      <w:p w14:paraId="117ABD4F" w14:textId="77777777" w:rsidR="00E934C4" w:rsidRPr="00B11F33" w:rsidRDefault="00E934C4" w:rsidP="00E934C4">
                        <w:pPr>
                          <w:pStyle w:val="ListParagraph"/>
                          <w:numPr>
                            <w:ilvl w:val="0"/>
                            <w:numId w:val="11"/>
                          </w:numPr>
                          <w:rPr>
                            <w:sz w:val="20"/>
                            <w:szCs w:val="20"/>
                          </w:rPr>
                        </w:pPr>
                        <w:r w:rsidRPr="00664E43">
                          <w:rPr>
                            <w:sz w:val="20"/>
                            <w:szCs w:val="20"/>
                          </w:rPr>
                          <w:t>Discuss how illness is transmitted</w:t>
                        </w:r>
                        <w:r>
                          <w:rPr>
                            <w:sz w:val="20"/>
                            <w:szCs w:val="20"/>
                          </w:rPr>
                          <w:t xml:space="preserve"> through food by ill employees</w:t>
                        </w:r>
                      </w:p>
                    </w:txbxContent>
                  </v:textbox>
                </v:rect>
                <v:group id="Group 28" o:spid="_x0000_s1029" style="position:absolute;left:47148;width:21686;height:27089" coordsize="21689,2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">
                  <v:rect id="Rectangle: Rounded Corners 24" o:spid="_x0000_s1030" style="position:absolute;left:68;top:9553;width:21621;height:17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" fillcolor="#196b24 [3206]" strokecolor="#030f05 [486]" strokeweight="1pt">
                    <v:textbox>
                      <w:txbxContent>
                        <w:p w14:paraId="74ED6E26" w14:textId="77777777" w:rsidR="00E934C4" w:rsidRPr="00B11F33" w:rsidRDefault="00E934C4" w:rsidP="00E934C4">
                          <w:pPr>
                            <w:spacing w:after="0"/>
                            <w:jc w:val="center"/>
                            <w:rPr>
                              <w:sz w:val="20"/>
                              <w:szCs w:val="20"/>
                            </w:rPr>
                          </w:pPr>
                          <w:r>
                            <w:rPr>
                              <w:sz w:val="20"/>
                              <w:szCs w:val="20"/>
                            </w:rPr>
                            <w:t>ALLOW REGULAR WORK</w:t>
                          </w:r>
                        </w:p>
                        <w:p w14:paraId="53A7A9A8" w14:textId="77777777" w:rsidR="00E934C4" w:rsidRPr="00B11F33" w:rsidRDefault="00E934C4" w:rsidP="00E934C4">
                          <w:pPr>
                            <w:pStyle w:val="ListParagraph"/>
                            <w:numPr>
                              <w:ilvl w:val="0"/>
                              <w:numId w:val="11"/>
                            </w:numPr>
                            <w:spacing w:after="0"/>
                            <w:rPr>
                              <w:sz w:val="20"/>
                              <w:szCs w:val="20"/>
                            </w:rPr>
                          </w:pPr>
                          <w:r>
                            <w:rPr>
                              <w:sz w:val="20"/>
                              <w:szCs w:val="20"/>
                            </w:rPr>
                            <w:t>Educate on symptoms</w:t>
                          </w:r>
                        </w:p>
                        <w:p w14:paraId="622463A0" w14:textId="77777777" w:rsidR="00E934C4" w:rsidRDefault="00E934C4" w:rsidP="00E934C4">
                          <w:pPr>
                            <w:pStyle w:val="ListParagraph"/>
                            <w:numPr>
                              <w:ilvl w:val="0"/>
                              <w:numId w:val="11"/>
                            </w:numPr>
                            <w:rPr>
                              <w:sz w:val="20"/>
                              <w:szCs w:val="20"/>
                            </w:rPr>
                          </w:pPr>
                          <w:r>
                            <w:rPr>
                              <w:sz w:val="20"/>
                              <w:szCs w:val="20"/>
                            </w:rPr>
                            <w:t>Reinforce handwashing</w:t>
                          </w:r>
                        </w:p>
                        <w:p w14:paraId="290EE9E9" w14:textId="77777777" w:rsidR="00E934C4" w:rsidRDefault="00E934C4" w:rsidP="00E934C4">
                          <w:pPr>
                            <w:pStyle w:val="ListParagraph"/>
                            <w:numPr>
                              <w:ilvl w:val="0"/>
                              <w:numId w:val="11"/>
                            </w:numPr>
                            <w:rPr>
                              <w:sz w:val="20"/>
                              <w:szCs w:val="20"/>
                            </w:rPr>
                          </w:pPr>
                          <w:r>
                            <w:rPr>
                              <w:sz w:val="20"/>
                              <w:szCs w:val="20"/>
                            </w:rPr>
                            <w:t>No barehand contact with ready-to-eat foods</w:t>
                          </w:r>
                        </w:p>
                        <w:p w14:paraId="3C3061FE" w14:textId="77777777" w:rsidR="00E934C4" w:rsidRDefault="00E934C4" w:rsidP="00E934C4">
                          <w:pPr>
                            <w:pStyle w:val="ListParagraph"/>
                            <w:numPr>
                              <w:ilvl w:val="0"/>
                              <w:numId w:val="11"/>
                            </w:numPr>
                            <w:rPr>
                              <w:sz w:val="20"/>
                              <w:szCs w:val="20"/>
                            </w:rPr>
                          </w:pPr>
                          <w:r>
                            <w:rPr>
                              <w:sz w:val="20"/>
                              <w:szCs w:val="20"/>
                            </w:rPr>
                            <w:t>Discuss illness reporting policy</w:t>
                          </w:r>
                        </w:p>
                        <w:p w14:paraId="272C18A7" w14:textId="77777777" w:rsidR="00E934C4" w:rsidRPr="00B11F33" w:rsidRDefault="00E934C4" w:rsidP="00E934C4">
                          <w:pPr>
                            <w:pStyle w:val="ListParagraph"/>
                            <w:numPr>
                              <w:ilvl w:val="0"/>
                              <w:numId w:val="11"/>
                            </w:numPr>
                            <w:rPr>
                              <w:sz w:val="20"/>
                              <w:szCs w:val="20"/>
                            </w:rPr>
                          </w:pPr>
                          <w:r w:rsidRPr="00664E43">
                            <w:rPr>
                              <w:sz w:val="20"/>
                              <w:szCs w:val="20"/>
                            </w:rPr>
                            <w:t>Discuss how illness is transmitted through food by ill employees</w:t>
                          </w:r>
                        </w:p>
                      </w:txbxContent>
                    </v:textbox>
                  </v:rect>
                  <v:rect id="Rectangle: Rounded Corners 24" o:spid="_x0000_s1031" style="position:absolute;width:21621;height:7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" fillcolor="white [3201]" strokecolor="black [3200]" strokeweight="1pt">
                    <v:textbox>
                      <w:txbxContent>
                        <w:p w14:paraId="4CECD6BF" w14:textId="77777777" w:rsidR="00E934C4" w:rsidRPr="00664E43" w:rsidRDefault="00E934C4" w:rsidP="00E934C4">
                          <w:pPr>
                            <w:rPr>
                              <w:sz w:val="20"/>
                              <w:szCs w:val="20"/>
                            </w:rPr>
                          </w:pPr>
                          <w:r w:rsidRPr="00664E43">
                            <w:rPr>
                              <w:sz w:val="20"/>
                              <w:szCs w:val="20"/>
                            </w:rPr>
                            <w:t>Protec</w:t>
                          </w:r>
                          <w:r>
                            <w:rPr>
                              <w:sz w:val="20"/>
                              <w:szCs w:val="20"/>
                            </w:rPr>
                            <w:t>t the lesion or open wound with an impermeable cover. If the lesion or open wound is located on hand, use a single-use glove.</w:t>
                          </w:r>
                        </w:p>
                      </w:txbxContent>
                    </v:textbox>
                  </v:rect>
                  <v:shapetype id="_x0000_t32" coordsize="21600,21600" o:spt="32" o:oned="t" path="m,l21600,21600e" filled="f">
                    <v:path arrowok="t" fillok="f" o:connecttype="none"/>
                    <o:lock v:ext="edit" shapetype="t"/>
                  </v:shapetype>
                  <v:shape id="Straight Arrow Connector 27" o:spid="_x0000_s1032" type="#_x0000_t32" style="position:absolute;left:10790;top:7905;width:18;height:171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" filled="t" fillcolor="#196b24 [3206]" strokecolor="#030f05 [486]" strokeweight="1pt">
                    <v:stroke endarrow="block" joinstyle="miter"/>
                  </v:shape>
                </v:group>
                <v:rect id="Rectangle 35" o:spid="_x0000_s1033" style="position:absolute;left:95;top:28384;width:68961;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" fillcolor="#4fc5f2 [2167]" strokecolor="#0f9ed5 [3207]" strokeweight=".5pt">
                  <v:fill color2="#2ab8f0 [2615]" rotate="t" colors="0 #9ccff5;.5 #8fc4eb;1 #79beed" focus="100%" type="gradient">
                    <o:fill v:ext="view" type="gradientUnscaled"/>
                  </v:fill>
                  <v:textbox>
                    <w:txbxContent>
                      <w:p w14:paraId="09FA8A29" w14:textId="77777777" w:rsidR="00E934C4" w:rsidRPr="00B575E7" w:rsidRDefault="00E934C4" w:rsidP="00E934C4">
                        <w:pPr>
                          <w:jc w:val="center"/>
                          <w:rPr>
                            <w:sz w:val="20"/>
                            <w:szCs w:val="20"/>
                          </w:rPr>
                        </w:pPr>
                        <w:r w:rsidRPr="00B575E7">
                          <w:rPr>
                            <w:sz w:val="20"/>
                            <w:szCs w:val="20"/>
                          </w:rPr>
                          <w:t xml:space="preserve">If an employee reports a diagnosis of </w:t>
                        </w:r>
                        <w:r w:rsidRPr="00B575E7">
                          <w:rPr>
                            <w:i/>
                            <w:iCs/>
                            <w:sz w:val="20"/>
                            <w:szCs w:val="20"/>
                          </w:rPr>
                          <w:t>E. coli</w:t>
                        </w:r>
                        <w:r w:rsidRPr="00B575E7">
                          <w:rPr>
                            <w:sz w:val="20"/>
                            <w:szCs w:val="20"/>
                          </w:rPr>
                          <w:t xml:space="preserve">, </w:t>
                        </w:r>
                        <w:r w:rsidRPr="00B575E7">
                          <w:rPr>
                            <w:i/>
                            <w:iCs/>
                            <w:sz w:val="20"/>
                            <w:szCs w:val="20"/>
                          </w:rPr>
                          <w:t>Shigella</w:t>
                        </w:r>
                        <w:r w:rsidRPr="00B575E7">
                          <w:rPr>
                            <w:sz w:val="20"/>
                            <w:szCs w:val="20"/>
                          </w:rPr>
                          <w:t xml:space="preserve">, </w:t>
                        </w:r>
                        <w:r w:rsidRPr="00B575E7">
                          <w:rPr>
                            <w:i/>
                            <w:iCs/>
                            <w:sz w:val="20"/>
                            <w:szCs w:val="20"/>
                          </w:rPr>
                          <w:t>Salmonella</w:t>
                        </w:r>
                        <w:r w:rsidRPr="00B575E7">
                          <w:rPr>
                            <w:sz w:val="20"/>
                            <w:szCs w:val="20"/>
                          </w:rPr>
                          <w:t xml:space="preserve"> (nontyphoidal), Typhoid fever (caused by </w:t>
                        </w:r>
                        <w:r w:rsidRPr="00B575E7">
                          <w:rPr>
                            <w:i/>
                            <w:iCs/>
                            <w:sz w:val="20"/>
                            <w:szCs w:val="20"/>
                          </w:rPr>
                          <w:t>Salmonella</w:t>
                        </w:r>
                        <w:r w:rsidRPr="00B575E7">
                          <w:rPr>
                            <w:sz w:val="20"/>
                            <w:szCs w:val="20"/>
                          </w:rPr>
                          <w:t xml:space="preserve"> Typhi</w:t>
                        </w:r>
                        <w:r>
                          <w:rPr>
                            <w:sz w:val="20"/>
                            <w:szCs w:val="20"/>
                          </w:rPr>
                          <w:t>), Hepatitis A virus, or Norovirus, immediately exclude the employee and contact the Health Department.</w:t>
                        </w:r>
                      </w:p>
                    </w:txbxContent>
                  </v:textbox>
                </v:rect>
              </v:group>
            </w:pict>
          </mc:Fallback>
        </mc:AlternateContent>
      </w:r>
      <w:r>
        <w:rPr>
          <w:noProof/>
        </w:rPr>
        <mc:AlternateContent>
          <mc:Choice Requires="wps">
            <w:drawing>
              <wp:anchor distT="0" distB="0" distL="114300" distR="114300" simplePos="0" relativeHeight="251673600" behindDoc="0" locked="0" layoutInCell="1" allowOverlap="1" wp14:anchorId="454792D9" wp14:editId="65D9734F">
                <wp:simplePos x="0" y="0"/>
                <wp:positionH relativeFrom="column">
                  <wp:posOffset>3896465</wp:posOffset>
                </wp:positionH>
                <wp:positionV relativeFrom="paragraph">
                  <wp:posOffset>2810510</wp:posOffset>
                </wp:positionV>
                <wp:extent cx="0" cy="874395"/>
                <wp:effectExtent l="0" t="0" r="38100" b="20955"/>
                <wp:wrapNone/>
                <wp:docPr id="373497217" name="Straight Connector 32"/>
                <wp:cNvGraphicFramePr/>
                <a:graphic xmlns:a="http://schemas.openxmlformats.org/drawingml/2006/main">
                  <a:graphicData uri="http://schemas.microsoft.com/office/word/2010/wordprocessingShape">
                    <wps:wsp>
                      <wps:cNvCnPr/>
                      <wps:spPr>
                        <a:xfrm flipV="1">
                          <a:off x="0" y="0"/>
                          <a:ext cx="0" cy="874395"/>
                        </a:xfrm>
                        <a:prstGeom prst="line">
                          <a:avLst/>
                        </a:prstGeom>
                        <a:ln w="12700"/>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BF347B" id="Straight Connector 32"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8pt,221.3pt" to="306.8pt,2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" strokecolor="#196b24 [3206]" strokeweight="1pt">
                <v:stroke joinstyle="miter"/>
              </v:line>
            </w:pict>
          </mc:Fallback>
        </mc:AlternateContent>
      </w:r>
      <w:r>
        <w:rPr>
          <w:noProof/>
        </w:rPr>
        <mc:AlternateContent>
          <mc:Choice Requires="wps">
            <w:drawing>
              <wp:anchor distT="0" distB="0" distL="114300" distR="114300" simplePos="0" relativeHeight="251678720" behindDoc="0" locked="0" layoutInCell="1" allowOverlap="1" wp14:anchorId="62298DCA" wp14:editId="6F317464">
                <wp:simplePos x="0" y="0"/>
                <wp:positionH relativeFrom="column">
                  <wp:posOffset>6113476</wp:posOffset>
                </wp:positionH>
                <wp:positionV relativeFrom="paragraph">
                  <wp:posOffset>2811526</wp:posOffset>
                </wp:positionV>
                <wp:extent cx="0" cy="204826"/>
                <wp:effectExtent l="76200" t="0" r="57150" b="62230"/>
                <wp:wrapNone/>
                <wp:docPr id="340714891" name="Straight Arrow Connector 34"/>
                <wp:cNvGraphicFramePr/>
                <a:graphic xmlns:a="http://schemas.openxmlformats.org/drawingml/2006/main">
                  <a:graphicData uri="http://schemas.microsoft.com/office/word/2010/wordprocessingShape">
                    <wps:wsp>
                      <wps:cNvCnPr/>
                      <wps:spPr>
                        <a:xfrm>
                          <a:off x="0" y="0"/>
                          <a:ext cx="0" cy="204826"/>
                        </a:xfrm>
                        <a:prstGeom prst="straightConnector1">
                          <a:avLst/>
                        </a:prstGeom>
                        <a:ln w="12700">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32D2C7EF" id="Straight Arrow Connector 34" o:spid="_x0000_s1026" type="#_x0000_t32" style="position:absolute;margin-left:481.4pt;margin-top:221.4pt;width:0;height:16.1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" strokecolor="#4ea72e [3209]" strokeweight="1pt">
                <v:stroke endarrow="block" joinstyle="miter"/>
              </v:shape>
            </w:pict>
          </mc:Fallback>
        </mc:AlternateContent>
      </w:r>
      <w:r>
        <w:rPr>
          <w:noProof/>
        </w:rPr>
        <mc:AlternateContent>
          <mc:Choice Requires="wps">
            <w:drawing>
              <wp:anchor distT="0" distB="0" distL="114300" distR="114300" simplePos="0" relativeHeight="251677696" behindDoc="0" locked="0" layoutInCell="1" allowOverlap="1" wp14:anchorId="574B23C0" wp14:editId="78A76DAA">
                <wp:simplePos x="0" y="0"/>
                <wp:positionH relativeFrom="column">
                  <wp:posOffset>4493032</wp:posOffset>
                </wp:positionH>
                <wp:positionV relativeFrom="paragraph">
                  <wp:posOffset>2804211</wp:posOffset>
                </wp:positionV>
                <wp:extent cx="0" cy="204826"/>
                <wp:effectExtent l="76200" t="0" r="57150" b="62230"/>
                <wp:wrapNone/>
                <wp:docPr id="1151686000" name="Straight Arrow Connector 34"/>
                <wp:cNvGraphicFramePr/>
                <a:graphic xmlns:a="http://schemas.openxmlformats.org/drawingml/2006/main">
                  <a:graphicData uri="http://schemas.microsoft.com/office/word/2010/wordprocessingShape">
                    <wps:wsp>
                      <wps:cNvCnPr/>
                      <wps:spPr>
                        <a:xfrm>
                          <a:off x="0" y="0"/>
                          <a:ext cx="0" cy="204826"/>
                        </a:xfrm>
                        <a:prstGeom prst="straightConnector1">
                          <a:avLst/>
                        </a:prstGeom>
                        <a:ln w="12700">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112AF83E" id="Straight Arrow Connector 34" o:spid="_x0000_s1026" type="#_x0000_t32" style="position:absolute;margin-left:353.8pt;margin-top:220.8pt;width:0;height:16.1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" strokecolor="#4ea72e [3209]" strokeweight="1pt">
                <v:stroke endarrow="block" joinstyle="miter"/>
              </v:shape>
            </w:pict>
          </mc:Fallback>
        </mc:AlternateContent>
      </w:r>
      <w:r>
        <w:rPr>
          <w:noProof/>
        </w:rPr>
        <mc:AlternateContent>
          <mc:Choice Requires="wps">
            <w:drawing>
              <wp:anchor distT="0" distB="0" distL="114300" distR="114300" simplePos="0" relativeHeight="251676672" behindDoc="0" locked="0" layoutInCell="1" allowOverlap="1" wp14:anchorId="4A2708B2" wp14:editId="56856AE8">
                <wp:simplePos x="0" y="0"/>
                <wp:positionH relativeFrom="column">
                  <wp:posOffset>2894635</wp:posOffset>
                </wp:positionH>
                <wp:positionV relativeFrom="paragraph">
                  <wp:posOffset>2803906</wp:posOffset>
                </wp:positionV>
                <wp:extent cx="0" cy="204826"/>
                <wp:effectExtent l="76200" t="0" r="57150" b="62230"/>
                <wp:wrapNone/>
                <wp:docPr id="597577722" name="Straight Arrow Connector 34"/>
                <wp:cNvGraphicFramePr/>
                <a:graphic xmlns:a="http://schemas.openxmlformats.org/drawingml/2006/main">
                  <a:graphicData uri="http://schemas.microsoft.com/office/word/2010/wordprocessingShape">
                    <wps:wsp>
                      <wps:cNvCnPr/>
                      <wps:spPr>
                        <a:xfrm>
                          <a:off x="0" y="0"/>
                          <a:ext cx="0" cy="204826"/>
                        </a:xfrm>
                        <a:prstGeom prst="straightConnector1">
                          <a:avLst/>
                        </a:prstGeom>
                        <a:ln w="12700">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04858F3F" id="Straight Arrow Connector 34" o:spid="_x0000_s1026" type="#_x0000_t32" style="position:absolute;margin-left:227.9pt;margin-top:220.8pt;width:0;height:16.1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" strokecolor="#4ea72e [3209]" strokeweight="1pt">
                <v:stroke endarrow="block" joinstyle="miter"/>
              </v:shape>
            </w:pict>
          </mc:Fallback>
        </mc:AlternateContent>
      </w:r>
      <w:r>
        <w:rPr>
          <w:noProof/>
        </w:rPr>
        <mc:AlternateContent>
          <mc:Choice Requires="wps">
            <w:drawing>
              <wp:anchor distT="0" distB="0" distL="114300" distR="114300" simplePos="0" relativeHeight="251675648" behindDoc="0" locked="0" layoutInCell="1" allowOverlap="1" wp14:anchorId="576322BE" wp14:editId="1138B269">
                <wp:simplePos x="0" y="0"/>
                <wp:positionH relativeFrom="column">
                  <wp:posOffset>1283818</wp:posOffset>
                </wp:positionH>
                <wp:positionV relativeFrom="paragraph">
                  <wp:posOffset>2798343</wp:posOffset>
                </wp:positionV>
                <wp:extent cx="0" cy="204826"/>
                <wp:effectExtent l="76200" t="0" r="57150" b="62230"/>
                <wp:wrapNone/>
                <wp:docPr id="39962314" name="Straight Arrow Connector 34"/>
                <wp:cNvGraphicFramePr/>
                <a:graphic xmlns:a="http://schemas.openxmlformats.org/drawingml/2006/main">
                  <a:graphicData uri="http://schemas.microsoft.com/office/word/2010/wordprocessingShape">
                    <wps:wsp>
                      <wps:cNvCnPr/>
                      <wps:spPr>
                        <a:xfrm>
                          <a:off x="0" y="0"/>
                          <a:ext cx="0" cy="204826"/>
                        </a:xfrm>
                        <a:prstGeom prst="straightConnector1">
                          <a:avLst/>
                        </a:prstGeom>
                        <a:ln w="12700">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747F89DC" id="Straight Arrow Connector 34" o:spid="_x0000_s1026" type="#_x0000_t32" style="position:absolute;margin-left:101.1pt;margin-top:220.35pt;width:0;height:16.1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" strokecolor="#4ea72e [3209]" strokeweight="1pt">
                <v:stroke endarrow="block" joinstyle="miter"/>
              </v:shape>
            </w:pict>
          </mc:Fallback>
        </mc:AlternateContent>
      </w:r>
      <w:r>
        <w:rPr>
          <w:noProof/>
        </w:rPr>
        <mc:AlternateContent>
          <mc:Choice Requires="wps">
            <w:drawing>
              <wp:anchor distT="0" distB="0" distL="114300" distR="114300" simplePos="0" relativeHeight="251674624" behindDoc="0" locked="0" layoutInCell="1" allowOverlap="1" wp14:anchorId="47212263" wp14:editId="5D310B4D">
                <wp:simplePos x="0" y="0"/>
                <wp:positionH relativeFrom="column">
                  <wp:posOffset>5555894</wp:posOffset>
                </wp:positionH>
                <wp:positionV relativeFrom="paragraph">
                  <wp:posOffset>2805659</wp:posOffset>
                </wp:positionV>
                <wp:extent cx="0" cy="1111910"/>
                <wp:effectExtent l="76200" t="0" r="57150" b="50165"/>
                <wp:wrapNone/>
                <wp:docPr id="1337322463" name="Straight Arrow Connector 33"/>
                <wp:cNvGraphicFramePr/>
                <a:graphic xmlns:a="http://schemas.openxmlformats.org/drawingml/2006/main">
                  <a:graphicData uri="http://schemas.microsoft.com/office/word/2010/wordprocessingShape">
                    <wps:wsp>
                      <wps:cNvCnPr/>
                      <wps:spPr>
                        <a:xfrm>
                          <a:off x="0" y="0"/>
                          <a:ext cx="0" cy="111191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27A91C" id="Straight Arrow Connector 33" o:spid="_x0000_s1026" type="#_x0000_t32" style="position:absolute;margin-left:437.45pt;margin-top:220.9pt;width:0;height:87.5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" strokecolor="black [3200]" strokeweight="1pt">
                <v:stroke endarrow="block" joinstyle="miter"/>
              </v:shape>
            </w:pict>
          </mc:Fallback>
        </mc:AlternateContent>
      </w:r>
      <w:r>
        <w:rPr>
          <w:noProof/>
        </w:rPr>
        <mc:AlternateContent>
          <mc:Choice Requires="wps">
            <w:drawing>
              <wp:anchor distT="0" distB="0" distL="114300" distR="114300" simplePos="0" relativeHeight="251671552" behindDoc="0" locked="0" layoutInCell="1" allowOverlap="1" wp14:anchorId="3D8B72EC" wp14:editId="29C49B6E">
                <wp:simplePos x="0" y="0"/>
                <wp:positionH relativeFrom="column">
                  <wp:posOffset>2325757</wp:posOffset>
                </wp:positionH>
                <wp:positionV relativeFrom="paragraph">
                  <wp:posOffset>2807501</wp:posOffset>
                </wp:positionV>
                <wp:extent cx="0" cy="1122790"/>
                <wp:effectExtent l="76200" t="0" r="57150" b="58420"/>
                <wp:wrapNone/>
                <wp:docPr id="1318691367" name="Straight Arrow Connector 30"/>
                <wp:cNvGraphicFramePr/>
                <a:graphic xmlns:a="http://schemas.openxmlformats.org/drawingml/2006/main">
                  <a:graphicData uri="http://schemas.microsoft.com/office/word/2010/wordprocessingShape">
                    <wps:wsp>
                      <wps:cNvCnPr/>
                      <wps:spPr>
                        <a:xfrm>
                          <a:off x="0" y="0"/>
                          <a:ext cx="0" cy="1122790"/>
                        </a:xfrm>
                        <a:prstGeom prst="straightConnector1">
                          <a:avLst/>
                        </a:prstGeom>
                        <a:ln w="12700">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6DDBC306" id="Straight Arrow Connector 30" o:spid="_x0000_s1026" type="#_x0000_t32" style="position:absolute;margin-left:183.15pt;margin-top:221.05pt;width:0;height:88.4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" strokecolor="#e97132 [3205]" strokeweight="1pt">
                <v:stroke endarrow="block" joinstyle="miter"/>
              </v:shape>
            </w:pict>
          </mc:Fallback>
        </mc:AlternateContent>
      </w:r>
      <w:r>
        <w:rPr>
          <w:noProof/>
        </w:rPr>
        <mc:AlternateContent>
          <mc:Choice Requires="wps">
            <w:drawing>
              <wp:anchor distT="0" distB="0" distL="114300" distR="114300" simplePos="0" relativeHeight="251670528" behindDoc="0" locked="0" layoutInCell="1" allowOverlap="1" wp14:anchorId="768BA0AD" wp14:editId="65A00541">
                <wp:simplePos x="0" y="0"/>
                <wp:positionH relativeFrom="column">
                  <wp:posOffset>679837</wp:posOffset>
                </wp:positionH>
                <wp:positionV relativeFrom="paragraph">
                  <wp:posOffset>2797975</wp:posOffset>
                </wp:positionV>
                <wp:extent cx="0" cy="1108461"/>
                <wp:effectExtent l="76200" t="0" r="57150" b="53975"/>
                <wp:wrapNone/>
                <wp:docPr id="1200655555" name="Straight Arrow Connector 29"/>
                <wp:cNvGraphicFramePr/>
                <a:graphic xmlns:a="http://schemas.openxmlformats.org/drawingml/2006/main">
                  <a:graphicData uri="http://schemas.microsoft.com/office/word/2010/wordprocessingShape">
                    <wps:wsp>
                      <wps:cNvCnPr/>
                      <wps:spPr>
                        <a:xfrm>
                          <a:off x="0" y="0"/>
                          <a:ext cx="0" cy="1108461"/>
                        </a:xfrm>
                        <a:prstGeom prst="straightConnector1">
                          <a:avLst/>
                        </a:prstGeom>
                        <a:ln w="12700">
                          <a:tailEnd type="triangle"/>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shape w14:anchorId="329DED59" id="Straight Arrow Connector 29" o:spid="_x0000_s1026" type="#_x0000_t32" style="position:absolute;margin-left:53.55pt;margin-top:220.3pt;width:0;height:87.3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" strokecolor="#a02b93 [3208]" strokeweight="1pt">
                <v:stroke endarrow="block" joinstyle="miter"/>
              </v:shape>
            </w:pict>
          </mc:Fallback>
        </mc:AlternateContent>
      </w:r>
      <w:r>
        <w:rPr>
          <w:noProof/>
        </w:rPr>
        <mc:AlternateContent>
          <mc:Choice Requires="wps">
            <w:drawing>
              <wp:anchor distT="0" distB="0" distL="114300" distR="114300" simplePos="0" relativeHeight="251667456" behindDoc="0" locked="0" layoutInCell="1" allowOverlap="1" wp14:anchorId="46F68AEB" wp14:editId="7B3C4052">
                <wp:simplePos x="0" y="0"/>
                <wp:positionH relativeFrom="column">
                  <wp:posOffset>2586355</wp:posOffset>
                </wp:positionH>
                <wp:positionV relativeFrom="paragraph">
                  <wp:posOffset>3009265</wp:posOffset>
                </wp:positionV>
                <wp:extent cx="866775" cy="523875"/>
                <wp:effectExtent l="0" t="0" r="28575" b="28575"/>
                <wp:wrapNone/>
                <wp:docPr id="905566080" name="Rectangle: Rounded Corners 23"/>
                <wp:cNvGraphicFramePr/>
                <a:graphic xmlns:a="http://schemas.openxmlformats.org/drawingml/2006/main">
                  <a:graphicData uri="http://schemas.microsoft.com/office/word/2010/wordprocessingShape">
                    <wps:wsp>
                      <wps:cNvSpPr/>
                      <wps:spPr>
                        <a:xfrm>
                          <a:off x="0" y="0"/>
                          <a:ext cx="866775" cy="523875"/>
                        </a:xfrm>
                        <a:prstGeom prst="rect">
                          <a:avLst/>
                        </a:prstGeom>
                      </wps:spPr>
                      <wps:style>
                        <a:lnRef idx="2">
                          <a:schemeClr val="accent6">
                            <a:shade val="15000"/>
                          </a:schemeClr>
                        </a:lnRef>
                        <a:fillRef idx="1">
                          <a:schemeClr val="accent6"/>
                        </a:fillRef>
                        <a:effectRef idx="0">
                          <a:schemeClr val="accent6"/>
                        </a:effectRef>
                        <a:fontRef idx="minor">
                          <a:schemeClr val="lt1"/>
                        </a:fontRef>
                      </wps:style>
                      <wps:txbx>
                        <w:txbxContent>
                          <w:p w14:paraId="02568C45" w14:textId="77777777" w:rsidR="00E934C4" w:rsidRDefault="00E934C4" w:rsidP="00E934C4">
                            <w:pPr>
                              <w:jc w:val="center"/>
                            </w:pPr>
                            <w:r>
                              <w:t>No food safety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68AEB" id="Rectangle: Rounded Corners 23" o:spid="_x0000_s1034" style="position:absolute;margin-left:203.65pt;margin-top:236.95pt;width:68.25pt;height:4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" fillcolor="#4ea72e [3209]" strokecolor="#0b1807 [489]" strokeweight="1pt">
                <v:textbox>
                  <w:txbxContent>
                    <w:p w14:paraId="02568C45" w14:textId="77777777" w:rsidR="00E934C4" w:rsidRDefault="00E934C4" w:rsidP="00E934C4">
                      <w:pPr>
                        <w:jc w:val="center"/>
                      </w:pPr>
                      <w:r>
                        <w:t>No food safety risk</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517C79A8" wp14:editId="2F540337">
                <wp:simplePos x="0" y="0"/>
                <wp:positionH relativeFrom="column">
                  <wp:posOffset>968169</wp:posOffset>
                </wp:positionH>
                <wp:positionV relativeFrom="paragraph">
                  <wp:posOffset>3009265</wp:posOffset>
                </wp:positionV>
                <wp:extent cx="866775" cy="523875"/>
                <wp:effectExtent l="0" t="0" r="28575" b="28575"/>
                <wp:wrapNone/>
                <wp:docPr id="1361960224" name="Rectangle: Rounded Corners 23"/>
                <wp:cNvGraphicFramePr/>
                <a:graphic xmlns:a="http://schemas.openxmlformats.org/drawingml/2006/main">
                  <a:graphicData uri="http://schemas.microsoft.com/office/word/2010/wordprocessingShape">
                    <wps:wsp>
                      <wps:cNvSpPr/>
                      <wps:spPr>
                        <a:xfrm>
                          <a:off x="0" y="0"/>
                          <a:ext cx="866775" cy="523875"/>
                        </a:xfrm>
                        <a:prstGeom prst="rect">
                          <a:avLst/>
                        </a:prstGeom>
                      </wps:spPr>
                      <wps:style>
                        <a:lnRef idx="2">
                          <a:schemeClr val="accent6">
                            <a:shade val="15000"/>
                          </a:schemeClr>
                        </a:lnRef>
                        <a:fillRef idx="1">
                          <a:schemeClr val="accent6"/>
                        </a:fillRef>
                        <a:effectRef idx="0">
                          <a:schemeClr val="accent6"/>
                        </a:effectRef>
                        <a:fontRef idx="minor">
                          <a:schemeClr val="lt1"/>
                        </a:fontRef>
                      </wps:style>
                      <wps:txbx>
                        <w:txbxContent>
                          <w:p w14:paraId="0FDB96B0" w14:textId="77777777" w:rsidR="00E934C4" w:rsidRDefault="00E934C4" w:rsidP="00E934C4">
                            <w:pPr>
                              <w:jc w:val="center"/>
                            </w:pPr>
                            <w:r>
                              <w:t>No food safety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C79A8" id="_x0000_s1035" style="position:absolute;margin-left:76.25pt;margin-top:236.95pt;width:68.25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" fillcolor="#4ea72e [3209]" strokecolor="#0b1807 [489]" strokeweight="1pt">
                <v:textbox>
                  <w:txbxContent>
                    <w:p w14:paraId="0FDB96B0" w14:textId="77777777" w:rsidR="00E934C4" w:rsidRDefault="00E934C4" w:rsidP="00E934C4">
                      <w:pPr>
                        <w:jc w:val="center"/>
                      </w:pPr>
                      <w:r>
                        <w:t>No food safety risk</w:t>
                      </w: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450C1F02" wp14:editId="7D0E7B3F">
                <wp:simplePos x="0" y="0"/>
                <wp:positionH relativeFrom="column">
                  <wp:posOffset>4191000</wp:posOffset>
                </wp:positionH>
                <wp:positionV relativeFrom="paragraph">
                  <wp:posOffset>3009265</wp:posOffset>
                </wp:positionV>
                <wp:extent cx="866775" cy="523875"/>
                <wp:effectExtent l="0" t="0" r="28575" b="28575"/>
                <wp:wrapNone/>
                <wp:docPr id="1315320121" name="Rectangle: Rounded Corners 23"/>
                <wp:cNvGraphicFramePr/>
                <a:graphic xmlns:a="http://schemas.openxmlformats.org/drawingml/2006/main">
                  <a:graphicData uri="http://schemas.microsoft.com/office/word/2010/wordprocessingShape">
                    <wps:wsp>
                      <wps:cNvSpPr/>
                      <wps:spPr>
                        <a:xfrm>
                          <a:off x="0" y="0"/>
                          <a:ext cx="866775" cy="523875"/>
                        </a:xfrm>
                        <a:prstGeom prst="rect">
                          <a:avLst/>
                        </a:prstGeom>
                      </wps:spPr>
                      <wps:style>
                        <a:lnRef idx="2">
                          <a:schemeClr val="accent6">
                            <a:shade val="15000"/>
                          </a:schemeClr>
                        </a:lnRef>
                        <a:fillRef idx="1">
                          <a:schemeClr val="accent6"/>
                        </a:fillRef>
                        <a:effectRef idx="0">
                          <a:schemeClr val="accent6"/>
                        </a:effectRef>
                        <a:fontRef idx="minor">
                          <a:schemeClr val="lt1"/>
                        </a:fontRef>
                      </wps:style>
                      <wps:txbx>
                        <w:txbxContent>
                          <w:p w14:paraId="40D43AD8" w14:textId="77777777" w:rsidR="00E934C4" w:rsidRDefault="00E934C4" w:rsidP="00E934C4">
                            <w:pPr>
                              <w:jc w:val="center"/>
                            </w:pPr>
                            <w:r>
                              <w:t>No food safety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C1F02" id="_x0000_s1036" style="position:absolute;margin-left:330pt;margin-top:236.95pt;width:68.25pt;height:4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" fillcolor="#4ea72e [3209]" strokecolor="#0b1807 [489]" strokeweight="1pt">
                <v:textbox>
                  <w:txbxContent>
                    <w:p w14:paraId="40D43AD8" w14:textId="77777777" w:rsidR="00E934C4" w:rsidRDefault="00E934C4" w:rsidP="00E934C4">
                      <w:pPr>
                        <w:jc w:val="center"/>
                      </w:pPr>
                      <w:r>
                        <w:t>No food safety risk</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2F9B12D4" wp14:editId="6B2E1B11">
                <wp:simplePos x="0" y="0"/>
                <wp:positionH relativeFrom="column">
                  <wp:posOffset>5800725</wp:posOffset>
                </wp:positionH>
                <wp:positionV relativeFrom="paragraph">
                  <wp:posOffset>3009265</wp:posOffset>
                </wp:positionV>
                <wp:extent cx="866775" cy="523875"/>
                <wp:effectExtent l="0" t="0" r="28575" b="28575"/>
                <wp:wrapNone/>
                <wp:docPr id="1572879781" name="Rectangle: Rounded Corners 23"/>
                <wp:cNvGraphicFramePr/>
                <a:graphic xmlns:a="http://schemas.openxmlformats.org/drawingml/2006/main">
                  <a:graphicData uri="http://schemas.microsoft.com/office/word/2010/wordprocessingShape">
                    <wps:wsp>
                      <wps:cNvSpPr/>
                      <wps:spPr>
                        <a:xfrm>
                          <a:off x="0" y="0"/>
                          <a:ext cx="866775" cy="523875"/>
                        </a:xfrm>
                        <a:prstGeom prst="rect">
                          <a:avLst/>
                        </a:prstGeom>
                      </wps:spPr>
                      <wps:style>
                        <a:lnRef idx="2">
                          <a:schemeClr val="accent6">
                            <a:shade val="15000"/>
                          </a:schemeClr>
                        </a:lnRef>
                        <a:fillRef idx="1">
                          <a:schemeClr val="accent6"/>
                        </a:fillRef>
                        <a:effectRef idx="0">
                          <a:schemeClr val="accent6"/>
                        </a:effectRef>
                        <a:fontRef idx="minor">
                          <a:schemeClr val="lt1"/>
                        </a:fontRef>
                      </wps:style>
                      <wps:txbx>
                        <w:txbxContent>
                          <w:p w14:paraId="0AB71C7B" w14:textId="77777777" w:rsidR="00E934C4" w:rsidRDefault="00E934C4" w:rsidP="00E934C4">
                            <w:pPr>
                              <w:jc w:val="center"/>
                            </w:pPr>
                            <w:r>
                              <w:t>No food safety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B12D4" id="_x0000_s1037" style="position:absolute;margin-left:456.75pt;margin-top:236.95pt;width:68.25pt;height:4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" fillcolor="#4ea72e [3209]" strokecolor="#0b1807 [489]" strokeweight="1pt">
                <v:textbox>
                  <w:txbxContent>
                    <w:p w14:paraId="0AB71C7B" w14:textId="77777777" w:rsidR="00E934C4" w:rsidRDefault="00E934C4" w:rsidP="00E934C4">
                      <w:pPr>
                        <w:jc w:val="center"/>
                      </w:pPr>
                      <w:r>
                        <w:t>No food safety risk</w:t>
                      </w:r>
                    </w:p>
                  </w:txbxContent>
                </v:textbox>
              </v:rect>
            </w:pict>
          </mc:Fallback>
        </mc:AlternateContent>
      </w:r>
      <w:r>
        <w:rPr>
          <w:noProof/>
        </w:rPr>
        <mc:AlternateContent>
          <mc:Choice Requires="wpg">
            <w:drawing>
              <wp:anchor distT="0" distB="0" distL="114300" distR="114300" simplePos="0" relativeHeight="251663360" behindDoc="0" locked="0" layoutInCell="1" allowOverlap="1" wp14:anchorId="62D14306" wp14:editId="11053418">
                <wp:simplePos x="0" y="0"/>
                <wp:positionH relativeFrom="column">
                  <wp:posOffset>2402840</wp:posOffset>
                </wp:positionH>
                <wp:positionV relativeFrom="paragraph">
                  <wp:posOffset>2272665</wp:posOffset>
                </wp:positionV>
                <wp:extent cx="441325" cy="242570"/>
                <wp:effectExtent l="38100" t="0" r="73025" b="43180"/>
                <wp:wrapNone/>
                <wp:docPr id="1015702160" name="Group 22"/>
                <wp:cNvGraphicFramePr/>
                <a:graphic xmlns:a="http://schemas.openxmlformats.org/drawingml/2006/main">
                  <a:graphicData uri="http://schemas.microsoft.com/office/word/2010/wordprocessingGroup">
                    <wpg:wgp>
                      <wpg:cNvGrpSpPr/>
                      <wpg:grpSpPr>
                        <a:xfrm>
                          <a:off x="0" y="0"/>
                          <a:ext cx="441325" cy="242570"/>
                          <a:chOff x="0" y="0"/>
                          <a:chExt cx="441605" cy="243149"/>
                        </a:xfrm>
                      </wpg:grpSpPr>
                      <wps:wsp>
                        <wps:cNvPr id="1571835249" name="Connector: Elbow 21"/>
                        <wps:cNvCnPr/>
                        <wps:spPr>
                          <a:xfrm>
                            <a:off x="0" y="5024"/>
                            <a:ext cx="9525" cy="23812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15255067" name="Connector: Elbow 21"/>
                        <wps:cNvCnPr/>
                        <wps:spPr>
                          <a:xfrm>
                            <a:off x="432080" y="0"/>
                            <a:ext cx="9525" cy="23812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D30E52E" id="Group 22" o:spid="_x0000_s1026" style="position:absolute;margin-left:189.2pt;margin-top:178.95pt;width:34.75pt;height:19.1pt;z-index:251663360" coordsize="441605,24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">
                <v:shape id="Connector: Elbow 21" o:spid="_x0000_s1027" type="#_x0000_t34" style="position:absolute;top:5024;width:9525;height:2381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" strokecolor="#156082 [3204]" strokeweight=".5pt">
                  <v:stroke endarrow="block"/>
                </v:shape>
                <v:shape id="Connector: Elbow 21" o:spid="_x0000_s1028" type="#_x0000_t34" style="position:absolute;left:432080;width:9525;height:2381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" strokecolor="#156082 [3204]" strokeweight=".5pt">
                  <v:stroke endarrow="block"/>
                </v:shape>
              </v:group>
            </w:pict>
          </mc:Fallback>
        </mc:AlternateContent>
      </w:r>
      <w:r>
        <w:rPr>
          <w:noProof/>
        </w:rPr>
        <mc:AlternateContent>
          <mc:Choice Requires="wpg">
            <w:drawing>
              <wp:anchor distT="0" distB="0" distL="114300" distR="114300" simplePos="0" relativeHeight="251664384" behindDoc="0" locked="0" layoutInCell="1" allowOverlap="1" wp14:anchorId="0FAC3A50" wp14:editId="5D45CE60">
                <wp:simplePos x="0" y="0"/>
                <wp:positionH relativeFrom="column">
                  <wp:posOffset>4038600</wp:posOffset>
                </wp:positionH>
                <wp:positionV relativeFrom="paragraph">
                  <wp:posOffset>2280285</wp:posOffset>
                </wp:positionV>
                <wp:extent cx="441325" cy="242570"/>
                <wp:effectExtent l="38100" t="0" r="73025" b="43180"/>
                <wp:wrapNone/>
                <wp:docPr id="1700910021" name="Group 22"/>
                <wp:cNvGraphicFramePr/>
                <a:graphic xmlns:a="http://schemas.openxmlformats.org/drawingml/2006/main">
                  <a:graphicData uri="http://schemas.microsoft.com/office/word/2010/wordprocessingGroup">
                    <wpg:wgp>
                      <wpg:cNvGrpSpPr/>
                      <wpg:grpSpPr>
                        <a:xfrm>
                          <a:off x="0" y="0"/>
                          <a:ext cx="441325" cy="242570"/>
                          <a:chOff x="0" y="0"/>
                          <a:chExt cx="441605" cy="243149"/>
                        </a:xfrm>
                      </wpg:grpSpPr>
                      <wps:wsp>
                        <wps:cNvPr id="1862148810" name="Connector: Elbow 21"/>
                        <wps:cNvCnPr/>
                        <wps:spPr>
                          <a:xfrm>
                            <a:off x="0" y="5024"/>
                            <a:ext cx="9525" cy="23812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92836263" name="Connector: Elbow 21"/>
                        <wps:cNvCnPr/>
                        <wps:spPr>
                          <a:xfrm>
                            <a:off x="432080" y="0"/>
                            <a:ext cx="9525" cy="23812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038A81D" id="Group 22" o:spid="_x0000_s1026" style="position:absolute;margin-left:318pt;margin-top:179.55pt;width:34.75pt;height:19.1pt;z-index:251664384" coordsize="441605,24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">
                <v:shape id="Connector: Elbow 21" o:spid="_x0000_s1027" type="#_x0000_t34" style="position:absolute;top:5024;width:9525;height:2381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" strokecolor="#156082 [3204]" strokeweight=".5pt">
                  <v:stroke endarrow="block"/>
                </v:shape>
                <v:shape id="Connector: Elbow 21" o:spid="_x0000_s1028" type="#_x0000_t34" style="position:absolute;left:432080;width:9525;height:2381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" strokecolor="#156082 [3204]" strokeweight=".5pt">
                  <v:stroke endarrow="block"/>
                </v:shape>
              </v:group>
            </w:pict>
          </mc:Fallback>
        </mc:AlternateContent>
      </w:r>
      <w:r>
        <w:rPr>
          <w:noProof/>
        </w:rPr>
        <mc:AlternateContent>
          <mc:Choice Requires="wpg">
            <w:drawing>
              <wp:anchor distT="0" distB="0" distL="114300" distR="114300" simplePos="0" relativeHeight="251665408" behindDoc="0" locked="0" layoutInCell="1" allowOverlap="1" wp14:anchorId="5A0B255F" wp14:editId="78A587F2">
                <wp:simplePos x="0" y="0"/>
                <wp:positionH relativeFrom="column">
                  <wp:posOffset>5601335</wp:posOffset>
                </wp:positionH>
                <wp:positionV relativeFrom="paragraph">
                  <wp:posOffset>2275205</wp:posOffset>
                </wp:positionV>
                <wp:extent cx="441325" cy="242570"/>
                <wp:effectExtent l="38100" t="0" r="73025" b="43180"/>
                <wp:wrapNone/>
                <wp:docPr id="760983555" name="Group 22"/>
                <wp:cNvGraphicFramePr/>
                <a:graphic xmlns:a="http://schemas.openxmlformats.org/drawingml/2006/main">
                  <a:graphicData uri="http://schemas.microsoft.com/office/word/2010/wordprocessingGroup">
                    <wpg:wgp>
                      <wpg:cNvGrpSpPr/>
                      <wpg:grpSpPr>
                        <a:xfrm>
                          <a:off x="0" y="0"/>
                          <a:ext cx="441325" cy="242570"/>
                          <a:chOff x="0" y="0"/>
                          <a:chExt cx="441605" cy="243149"/>
                        </a:xfrm>
                      </wpg:grpSpPr>
                      <wps:wsp>
                        <wps:cNvPr id="582063162" name="Connector: Elbow 21"/>
                        <wps:cNvCnPr/>
                        <wps:spPr>
                          <a:xfrm>
                            <a:off x="0" y="5024"/>
                            <a:ext cx="9525" cy="23812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52661518" name="Connector: Elbow 21"/>
                        <wps:cNvCnPr/>
                        <wps:spPr>
                          <a:xfrm>
                            <a:off x="432080" y="0"/>
                            <a:ext cx="9525" cy="23812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6C658E4" id="Group 22" o:spid="_x0000_s1026" style="position:absolute;margin-left:441.05pt;margin-top:179.15pt;width:34.75pt;height:19.1pt;z-index:251665408;mso-width-relative:margin;mso-height-relative:margin" coordsize="441605,24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">
                <v:shape id="Connector: Elbow 21" o:spid="_x0000_s1027" type="#_x0000_t34" style="position:absolute;top:5024;width:9525;height:2381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" strokecolor="#156082 [3204]" strokeweight=".5pt">
                  <v:stroke endarrow="block"/>
                </v:shape>
                <v:shape id="Connector: Elbow 21" o:spid="_x0000_s1028" type="#_x0000_t34" style="position:absolute;left:432080;width:9525;height:2381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" strokecolor="#156082 [3204]" strokeweight=".5pt">
                  <v:stroke endarrow="block"/>
                </v:shape>
              </v:group>
            </w:pict>
          </mc:Fallback>
        </mc:AlternateContent>
      </w:r>
      <w:r>
        <w:rPr>
          <w:noProof/>
        </w:rPr>
        <mc:AlternateContent>
          <mc:Choice Requires="wpg">
            <w:drawing>
              <wp:anchor distT="0" distB="0" distL="114300" distR="114300" simplePos="0" relativeHeight="251662336" behindDoc="0" locked="0" layoutInCell="1" allowOverlap="1" wp14:anchorId="015D5856" wp14:editId="751293CF">
                <wp:simplePos x="0" y="0"/>
                <wp:positionH relativeFrom="column">
                  <wp:posOffset>780415</wp:posOffset>
                </wp:positionH>
                <wp:positionV relativeFrom="paragraph">
                  <wp:posOffset>2279015</wp:posOffset>
                </wp:positionV>
                <wp:extent cx="441325" cy="242570"/>
                <wp:effectExtent l="38100" t="0" r="73025" b="43180"/>
                <wp:wrapNone/>
                <wp:docPr id="749022048" name="Group 22"/>
                <wp:cNvGraphicFramePr/>
                <a:graphic xmlns:a="http://schemas.openxmlformats.org/drawingml/2006/main">
                  <a:graphicData uri="http://schemas.microsoft.com/office/word/2010/wordprocessingGroup">
                    <wpg:wgp>
                      <wpg:cNvGrpSpPr/>
                      <wpg:grpSpPr>
                        <a:xfrm>
                          <a:off x="0" y="0"/>
                          <a:ext cx="441325" cy="242570"/>
                          <a:chOff x="0" y="0"/>
                          <a:chExt cx="441605" cy="243149"/>
                        </a:xfrm>
                      </wpg:grpSpPr>
                      <wps:wsp>
                        <wps:cNvPr id="850356204" name="Connector: Elbow 21"/>
                        <wps:cNvCnPr/>
                        <wps:spPr>
                          <a:xfrm>
                            <a:off x="0" y="5024"/>
                            <a:ext cx="9525" cy="23812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76144030" name="Connector: Elbow 21"/>
                        <wps:cNvCnPr/>
                        <wps:spPr>
                          <a:xfrm>
                            <a:off x="432080" y="0"/>
                            <a:ext cx="9525" cy="23812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59489C3" id="Group 22" o:spid="_x0000_s1026" style="position:absolute;margin-left:61.45pt;margin-top:179.45pt;width:34.75pt;height:19.1pt;z-index:251662336" coordsize="441605,24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">
                <v:shape id="Connector: Elbow 21" o:spid="_x0000_s1027" type="#_x0000_t34" style="position:absolute;top:5024;width:9525;height:2381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" strokecolor="#156082 [3204]" strokeweight=".5pt">
                  <v:stroke endarrow="block"/>
                </v:shape>
                <v:shape id="Connector: Elbow 21" o:spid="_x0000_s1028" type="#_x0000_t34" style="position:absolute;left:432080;width:9525;height:2381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" strokecolor="#156082 [3204]" strokeweight=".5pt">
                  <v:stroke endarrow="block"/>
                </v:shape>
              </v:group>
            </w:pict>
          </mc:Fallback>
        </mc:AlternateContent>
      </w:r>
      <w:r>
        <w:rPr>
          <w:noProof/>
        </w:rPr>
        <mc:AlternateContent>
          <mc:Choice Requires="wpg">
            <w:drawing>
              <wp:anchor distT="0" distB="0" distL="114300" distR="114300" simplePos="0" relativeHeight="251661312" behindDoc="0" locked="0" layoutInCell="1" allowOverlap="1" wp14:anchorId="64BD71B8" wp14:editId="52C09F72">
                <wp:simplePos x="0" y="0"/>
                <wp:positionH relativeFrom="column">
                  <wp:posOffset>252095</wp:posOffset>
                </wp:positionH>
                <wp:positionV relativeFrom="paragraph">
                  <wp:posOffset>27940</wp:posOffset>
                </wp:positionV>
                <wp:extent cx="6353175" cy="2781300"/>
                <wp:effectExtent l="0" t="0" r="28575" b="19050"/>
                <wp:wrapNone/>
                <wp:docPr id="693601387" name="Group 26"/>
                <wp:cNvGraphicFramePr/>
                <a:graphic xmlns:a="http://schemas.openxmlformats.org/drawingml/2006/main">
                  <a:graphicData uri="http://schemas.microsoft.com/office/word/2010/wordprocessingGroup">
                    <wpg:wgp>
                      <wpg:cNvGrpSpPr/>
                      <wpg:grpSpPr>
                        <a:xfrm>
                          <a:off x="0" y="0"/>
                          <a:ext cx="6353175" cy="2781300"/>
                          <a:chOff x="0" y="0"/>
                          <a:chExt cx="6353175" cy="2781300"/>
                        </a:xfrm>
                      </wpg:grpSpPr>
                      <wpg:grpSp>
                        <wpg:cNvPr id="1671229626" name="Group 25"/>
                        <wpg:cNvGrpSpPr/>
                        <wpg:grpSpPr>
                          <a:xfrm>
                            <a:off x="180975" y="0"/>
                            <a:ext cx="6000750" cy="1247775"/>
                            <a:chOff x="0" y="0"/>
                            <a:chExt cx="6000750" cy="1247775"/>
                          </a:xfrm>
                        </wpg:grpSpPr>
                        <wps:wsp>
                          <wps:cNvPr id="1427875834" name="Rectangle: Rounded Corners 1"/>
                          <wps:cNvSpPr/>
                          <wps:spPr>
                            <a:xfrm>
                              <a:off x="0" y="0"/>
                              <a:ext cx="6000750" cy="54292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2078AC2" w14:textId="77777777" w:rsidR="00E934C4" w:rsidRDefault="00E934C4" w:rsidP="00E934C4">
                                <w:r>
                                  <w:t>Employee tells PIC they have symptoms of foodborne illness. PIC asks employee EACH of the following four questions: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4632462" name="Straight Connector 4"/>
                          <wps:cNvCnPr/>
                          <wps:spPr>
                            <a:xfrm>
                              <a:off x="2990850" y="542925"/>
                              <a:ext cx="2721" cy="391432"/>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99432186" name="Straight Connector 5"/>
                          <wps:cNvCnPr/>
                          <wps:spPr>
                            <a:xfrm>
                              <a:off x="581025" y="923925"/>
                              <a:ext cx="48387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1193393" name="Straight Arrow Connector 6"/>
                          <wps:cNvCnPr/>
                          <wps:spPr>
                            <a:xfrm>
                              <a:off x="590550" y="923925"/>
                              <a:ext cx="0" cy="32385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7038499" name="Straight Arrow Connector 6"/>
                          <wps:cNvCnPr/>
                          <wps:spPr>
                            <a:xfrm>
                              <a:off x="2200275" y="923925"/>
                              <a:ext cx="0" cy="32385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57485156" name="Straight Arrow Connector 6"/>
                          <wps:cNvCnPr/>
                          <wps:spPr>
                            <a:xfrm>
                              <a:off x="3810000" y="923925"/>
                              <a:ext cx="0" cy="32385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28084919" name="Straight Arrow Connector 6"/>
                          <wps:cNvCnPr/>
                          <wps:spPr>
                            <a:xfrm>
                              <a:off x="5410200" y="923925"/>
                              <a:ext cx="0" cy="32385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483174284" name="Group 17"/>
                        <wpg:cNvGrpSpPr/>
                        <wpg:grpSpPr>
                          <a:xfrm>
                            <a:off x="0" y="1276350"/>
                            <a:ext cx="1524000" cy="1495425"/>
                            <a:chOff x="0" y="0"/>
                            <a:chExt cx="1524000" cy="1495425"/>
                          </a:xfrm>
                        </wpg:grpSpPr>
                        <wps:wsp>
                          <wps:cNvPr id="189238480" name="Rectangle 7"/>
                          <wps:cNvSpPr/>
                          <wps:spPr>
                            <a:xfrm>
                              <a:off x="0" y="0"/>
                              <a:ext cx="1524000" cy="9715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E322D3D" w14:textId="77777777" w:rsidR="00E934C4" w:rsidRDefault="00E934C4" w:rsidP="00E934C4">
                                <w:pPr>
                                  <w:jc w:val="center"/>
                                </w:pPr>
                                <w:r>
                                  <w:t>Does the employee have vomiting, diarrhea, or jaundice?</w:t>
                                </w:r>
                              </w:p>
                              <w:p w14:paraId="45FE6456" w14:textId="77777777" w:rsidR="00E934C4" w:rsidRDefault="00E934C4" w:rsidP="00E934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7504087" name="Group 15"/>
                          <wpg:cNvGrpSpPr/>
                          <wpg:grpSpPr>
                            <a:xfrm>
                              <a:off x="142875" y="1209675"/>
                              <a:ext cx="1238250" cy="285750"/>
                              <a:chOff x="0" y="0"/>
                              <a:chExt cx="1238250" cy="285750"/>
                            </a:xfrm>
                          </wpg:grpSpPr>
                          <wps:wsp>
                            <wps:cNvPr id="684822241" name="Flowchart: Data 14"/>
                            <wps:cNvSpPr/>
                            <wps:spPr>
                              <a:xfrm>
                                <a:off x="0" y="0"/>
                                <a:ext cx="657225" cy="285750"/>
                              </a:xfrm>
                              <a:prstGeom prst="flowChartInputOutput">
                                <a:avLst/>
                              </a:prstGeom>
                            </wps:spPr>
                            <wps:style>
                              <a:lnRef idx="2">
                                <a:schemeClr val="accent5"/>
                              </a:lnRef>
                              <a:fillRef idx="1">
                                <a:schemeClr val="lt1"/>
                              </a:fillRef>
                              <a:effectRef idx="0">
                                <a:schemeClr val="accent5"/>
                              </a:effectRef>
                              <a:fontRef idx="minor">
                                <a:schemeClr val="dk1"/>
                              </a:fontRef>
                            </wps:style>
                            <wps:txbx>
                              <w:txbxContent>
                                <w:p w14:paraId="26B77C6A" w14:textId="77777777" w:rsidR="00E934C4" w:rsidRPr="00070C11" w:rsidRDefault="00E934C4" w:rsidP="00E934C4">
                                  <w:pPr>
                                    <w:jc w:val="center"/>
                                    <w:rPr>
                                      <w:sz w:val="20"/>
                                      <w:szCs w:val="20"/>
                                    </w:rPr>
                                  </w:pPr>
                                  <w:r w:rsidRPr="00070C11">
                                    <w:rPr>
                                      <w:sz w:val="20"/>
                                      <w:szCs w:val="20"/>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2406689" name="Flowchart: Data 14"/>
                            <wps:cNvSpPr/>
                            <wps:spPr>
                              <a:xfrm>
                                <a:off x="581025" y="0"/>
                                <a:ext cx="657225" cy="285750"/>
                              </a:xfrm>
                              <a:prstGeom prst="flowChartInputOutput">
                                <a:avLst/>
                              </a:prstGeom>
                            </wps:spPr>
                            <wps:style>
                              <a:lnRef idx="2">
                                <a:schemeClr val="accent6"/>
                              </a:lnRef>
                              <a:fillRef idx="1">
                                <a:schemeClr val="lt1"/>
                              </a:fillRef>
                              <a:effectRef idx="0">
                                <a:schemeClr val="accent6"/>
                              </a:effectRef>
                              <a:fontRef idx="minor">
                                <a:schemeClr val="dk1"/>
                              </a:fontRef>
                            </wps:style>
                            <wps:txbx>
                              <w:txbxContent>
                                <w:p w14:paraId="15D01562" w14:textId="77777777" w:rsidR="00E934C4" w:rsidRPr="00070C11" w:rsidRDefault="00E934C4" w:rsidP="00E934C4">
                                  <w:pPr>
                                    <w:jc w:val="center"/>
                                    <w:rPr>
                                      <w:sz w:val="20"/>
                                      <w:szCs w:val="20"/>
                                    </w:rPr>
                                  </w:pPr>
                                  <w:r>
                                    <w:rPr>
                                      <w:sz w:val="20"/>
                                      <w:szCs w:val="20"/>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963612999" name="Group 18"/>
                        <wpg:cNvGrpSpPr/>
                        <wpg:grpSpPr>
                          <a:xfrm>
                            <a:off x="1609725" y="1276350"/>
                            <a:ext cx="1524000" cy="1495425"/>
                            <a:chOff x="0" y="0"/>
                            <a:chExt cx="1524000" cy="1495425"/>
                          </a:xfrm>
                        </wpg:grpSpPr>
                        <wps:wsp>
                          <wps:cNvPr id="1830726270" name="Rectangle 7"/>
                          <wps:cNvSpPr/>
                          <wps:spPr>
                            <a:xfrm>
                              <a:off x="0" y="0"/>
                              <a:ext cx="1524000" cy="9715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FC722BD" w14:textId="77777777" w:rsidR="00E934C4" w:rsidRDefault="00E934C4" w:rsidP="00E934C4">
                                <w:pPr>
                                  <w:jc w:val="center"/>
                                </w:pPr>
                                <w:r>
                                  <w:t>Does the employee have symptoms of sore throat with fever?</w:t>
                                </w:r>
                              </w:p>
                              <w:p w14:paraId="458C8CCB" w14:textId="77777777" w:rsidR="00E934C4" w:rsidRDefault="00E934C4" w:rsidP="00E934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48469004" name="Group 15"/>
                          <wpg:cNvGrpSpPr/>
                          <wpg:grpSpPr>
                            <a:xfrm>
                              <a:off x="142875" y="1209675"/>
                              <a:ext cx="1238250" cy="285750"/>
                              <a:chOff x="0" y="0"/>
                              <a:chExt cx="1238250" cy="285750"/>
                            </a:xfrm>
                          </wpg:grpSpPr>
                          <wps:wsp>
                            <wps:cNvPr id="89089535" name="Flowchart: Data 14"/>
                            <wps:cNvSpPr/>
                            <wps:spPr>
                              <a:xfrm>
                                <a:off x="0" y="0"/>
                                <a:ext cx="657225" cy="285750"/>
                              </a:xfrm>
                              <a:prstGeom prst="flowChartInputOutput">
                                <a:avLst/>
                              </a:prstGeom>
                            </wps:spPr>
                            <wps:style>
                              <a:lnRef idx="2">
                                <a:schemeClr val="accent2"/>
                              </a:lnRef>
                              <a:fillRef idx="1">
                                <a:schemeClr val="lt1"/>
                              </a:fillRef>
                              <a:effectRef idx="0">
                                <a:schemeClr val="accent2"/>
                              </a:effectRef>
                              <a:fontRef idx="minor">
                                <a:schemeClr val="dk1"/>
                              </a:fontRef>
                            </wps:style>
                            <wps:txbx>
                              <w:txbxContent>
                                <w:p w14:paraId="39144610" w14:textId="77777777" w:rsidR="00E934C4" w:rsidRPr="00070C11" w:rsidRDefault="00E934C4" w:rsidP="00E934C4">
                                  <w:pPr>
                                    <w:jc w:val="center"/>
                                    <w:rPr>
                                      <w:sz w:val="20"/>
                                      <w:szCs w:val="20"/>
                                    </w:rPr>
                                  </w:pPr>
                                  <w:r w:rsidRPr="00070C11">
                                    <w:rPr>
                                      <w:sz w:val="20"/>
                                      <w:szCs w:val="20"/>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774789" name="Flowchart: Data 14"/>
                            <wps:cNvSpPr/>
                            <wps:spPr>
                              <a:xfrm>
                                <a:off x="581025" y="0"/>
                                <a:ext cx="657225" cy="285750"/>
                              </a:xfrm>
                              <a:prstGeom prst="flowChartInputOutput">
                                <a:avLst/>
                              </a:prstGeom>
                            </wps:spPr>
                            <wps:style>
                              <a:lnRef idx="2">
                                <a:schemeClr val="accent6"/>
                              </a:lnRef>
                              <a:fillRef idx="1">
                                <a:schemeClr val="lt1"/>
                              </a:fillRef>
                              <a:effectRef idx="0">
                                <a:schemeClr val="accent6"/>
                              </a:effectRef>
                              <a:fontRef idx="minor">
                                <a:schemeClr val="dk1"/>
                              </a:fontRef>
                            </wps:style>
                            <wps:txbx>
                              <w:txbxContent>
                                <w:p w14:paraId="323E9866" w14:textId="77777777" w:rsidR="00E934C4" w:rsidRPr="00070C11" w:rsidRDefault="00E934C4" w:rsidP="00E934C4">
                                  <w:pPr>
                                    <w:jc w:val="center"/>
                                    <w:rPr>
                                      <w:sz w:val="20"/>
                                      <w:szCs w:val="20"/>
                                    </w:rPr>
                                  </w:pPr>
                                  <w:r>
                                    <w:rPr>
                                      <w:sz w:val="20"/>
                                      <w:szCs w:val="20"/>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718848341" name="Group 19"/>
                        <wpg:cNvGrpSpPr/>
                        <wpg:grpSpPr>
                          <a:xfrm>
                            <a:off x="3219450" y="1276350"/>
                            <a:ext cx="1524000" cy="1504950"/>
                            <a:chOff x="0" y="0"/>
                            <a:chExt cx="1524000" cy="1504950"/>
                          </a:xfrm>
                        </wpg:grpSpPr>
                        <wps:wsp>
                          <wps:cNvPr id="1380314643" name="Rectangle 7"/>
                          <wps:cNvSpPr/>
                          <wps:spPr>
                            <a:xfrm>
                              <a:off x="0" y="0"/>
                              <a:ext cx="1524000" cy="9715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F897AA1" w14:textId="77777777" w:rsidR="00E934C4" w:rsidRDefault="00E934C4" w:rsidP="00E934C4">
                                <w:pPr>
                                  <w:jc w:val="center"/>
                                </w:pPr>
                                <w:r>
                                  <w:t>Has the employee been exposed to a confirmed case of one of the Big Six?</w:t>
                                </w:r>
                              </w:p>
                              <w:p w14:paraId="4832339A" w14:textId="77777777" w:rsidR="00E934C4" w:rsidRDefault="00E934C4" w:rsidP="00E934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68795550" name="Group 15"/>
                          <wpg:cNvGrpSpPr/>
                          <wpg:grpSpPr>
                            <a:xfrm>
                              <a:off x="142875" y="1219200"/>
                              <a:ext cx="1238250" cy="285750"/>
                              <a:chOff x="0" y="0"/>
                              <a:chExt cx="1238250" cy="285750"/>
                            </a:xfrm>
                          </wpg:grpSpPr>
                          <wps:wsp>
                            <wps:cNvPr id="868831360" name="Flowchart: Data 14"/>
                            <wps:cNvSpPr/>
                            <wps:spPr>
                              <a:xfrm>
                                <a:off x="0" y="0"/>
                                <a:ext cx="657225" cy="285750"/>
                              </a:xfrm>
                              <a:prstGeom prst="flowChartInputOutput">
                                <a:avLst/>
                              </a:prstGeom>
                            </wps:spPr>
                            <wps:style>
                              <a:lnRef idx="2">
                                <a:schemeClr val="accent3"/>
                              </a:lnRef>
                              <a:fillRef idx="1">
                                <a:schemeClr val="lt1"/>
                              </a:fillRef>
                              <a:effectRef idx="0">
                                <a:schemeClr val="accent3"/>
                              </a:effectRef>
                              <a:fontRef idx="minor">
                                <a:schemeClr val="dk1"/>
                              </a:fontRef>
                            </wps:style>
                            <wps:txbx>
                              <w:txbxContent>
                                <w:p w14:paraId="1793FEE9" w14:textId="77777777" w:rsidR="00E934C4" w:rsidRPr="00070C11" w:rsidRDefault="00E934C4" w:rsidP="00E934C4">
                                  <w:pPr>
                                    <w:jc w:val="center"/>
                                    <w:rPr>
                                      <w:sz w:val="20"/>
                                      <w:szCs w:val="20"/>
                                    </w:rPr>
                                  </w:pPr>
                                  <w:r w:rsidRPr="00070C11">
                                    <w:rPr>
                                      <w:sz w:val="20"/>
                                      <w:szCs w:val="20"/>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5523894" name="Flowchart: Data 14"/>
                            <wps:cNvSpPr/>
                            <wps:spPr>
                              <a:xfrm>
                                <a:off x="581025" y="0"/>
                                <a:ext cx="657225" cy="285750"/>
                              </a:xfrm>
                              <a:prstGeom prst="flowChartInputOutput">
                                <a:avLst/>
                              </a:prstGeom>
                            </wps:spPr>
                            <wps:style>
                              <a:lnRef idx="2">
                                <a:schemeClr val="accent6"/>
                              </a:lnRef>
                              <a:fillRef idx="1">
                                <a:schemeClr val="lt1"/>
                              </a:fillRef>
                              <a:effectRef idx="0">
                                <a:schemeClr val="accent6"/>
                              </a:effectRef>
                              <a:fontRef idx="minor">
                                <a:schemeClr val="dk1"/>
                              </a:fontRef>
                            </wps:style>
                            <wps:txbx>
                              <w:txbxContent>
                                <w:p w14:paraId="5744CB82" w14:textId="77777777" w:rsidR="00E934C4" w:rsidRPr="00070C11" w:rsidRDefault="00E934C4" w:rsidP="00E934C4">
                                  <w:pPr>
                                    <w:jc w:val="center"/>
                                    <w:rPr>
                                      <w:sz w:val="20"/>
                                      <w:szCs w:val="20"/>
                                    </w:rPr>
                                  </w:pPr>
                                  <w:r>
                                    <w:rPr>
                                      <w:sz w:val="20"/>
                                      <w:szCs w:val="20"/>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320728018" name="Group 20"/>
                        <wpg:cNvGrpSpPr/>
                        <wpg:grpSpPr>
                          <a:xfrm>
                            <a:off x="4829175" y="1276350"/>
                            <a:ext cx="1524000" cy="1504950"/>
                            <a:chOff x="0" y="0"/>
                            <a:chExt cx="1524000" cy="1504950"/>
                          </a:xfrm>
                        </wpg:grpSpPr>
                        <wps:wsp>
                          <wps:cNvPr id="1122600364" name="Rectangle 7"/>
                          <wps:cNvSpPr/>
                          <wps:spPr>
                            <a:xfrm>
                              <a:off x="0" y="0"/>
                              <a:ext cx="1524000" cy="9715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5A5097B" w14:textId="77777777" w:rsidR="00E934C4" w:rsidRDefault="00E934C4" w:rsidP="00E934C4">
                                <w:pPr>
                                  <w:jc w:val="center"/>
                                </w:pPr>
                                <w:r>
                                  <w:t>Does the employee have symptoms of an infected cut or wound?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28708344" name="Group 16"/>
                          <wpg:cNvGrpSpPr/>
                          <wpg:grpSpPr>
                            <a:xfrm>
                              <a:off x="142875" y="1219200"/>
                              <a:ext cx="1238250" cy="285750"/>
                              <a:chOff x="0" y="0"/>
                              <a:chExt cx="1238250" cy="285750"/>
                            </a:xfrm>
                          </wpg:grpSpPr>
                          <wps:wsp>
                            <wps:cNvPr id="2098130503" name="Flowchart: Data 14"/>
                            <wps:cNvSpPr/>
                            <wps:spPr>
                              <a:xfrm>
                                <a:off x="0" y="0"/>
                                <a:ext cx="657225" cy="285750"/>
                              </a:xfrm>
                              <a:prstGeom prst="flowChartInputOutput">
                                <a:avLst/>
                              </a:prstGeom>
                            </wps:spPr>
                            <wps:style>
                              <a:lnRef idx="2">
                                <a:schemeClr val="dk1"/>
                              </a:lnRef>
                              <a:fillRef idx="1">
                                <a:schemeClr val="lt1"/>
                              </a:fillRef>
                              <a:effectRef idx="0">
                                <a:schemeClr val="dk1"/>
                              </a:effectRef>
                              <a:fontRef idx="minor">
                                <a:schemeClr val="dk1"/>
                              </a:fontRef>
                            </wps:style>
                            <wps:txbx>
                              <w:txbxContent>
                                <w:p w14:paraId="13876BF9" w14:textId="77777777" w:rsidR="00E934C4" w:rsidRPr="00070C11" w:rsidRDefault="00E934C4" w:rsidP="00E934C4">
                                  <w:pPr>
                                    <w:jc w:val="center"/>
                                    <w:rPr>
                                      <w:sz w:val="20"/>
                                      <w:szCs w:val="20"/>
                                    </w:rPr>
                                  </w:pPr>
                                  <w:r w:rsidRPr="00070C11">
                                    <w:rPr>
                                      <w:sz w:val="20"/>
                                      <w:szCs w:val="20"/>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2668234" name="Flowchart: Data 14"/>
                            <wps:cNvSpPr/>
                            <wps:spPr>
                              <a:xfrm>
                                <a:off x="581025" y="0"/>
                                <a:ext cx="657225" cy="285750"/>
                              </a:xfrm>
                              <a:prstGeom prst="flowChartInputOutput">
                                <a:avLst/>
                              </a:prstGeom>
                            </wps:spPr>
                            <wps:style>
                              <a:lnRef idx="2">
                                <a:schemeClr val="accent6"/>
                              </a:lnRef>
                              <a:fillRef idx="1">
                                <a:schemeClr val="lt1"/>
                              </a:fillRef>
                              <a:effectRef idx="0">
                                <a:schemeClr val="accent6"/>
                              </a:effectRef>
                              <a:fontRef idx="minor">
                                <a:schemeClr val="dk1"/>
                              </a:fontRef>
                            </wps:style>
                            <wps:txbx>
                              <w:txbxContent>
                                <w:p w14:paraId="0D679944" w14:textId="77777777" w:rsidR="00E934C4" w:rsidRPr="00070C11" w:rsidRDefault="00E934C4" w:rsidP="00E934C4">
                                  <w:pPr>
                                    <w:jc w:val="center"/>
                                    <w:rPr>
                                      <w:sz w:val="20"/>
                                      <w:szCs w:val="20"/>
                                    </w:rPr>
                                  </w:pPr>
                                  <w:r>
                                    <w:rPr>
                                      <w:sz w:val="20"/>
                                      <w:szCs w:val="20"/>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w14:anchorId="64BD71B8" id="Group 26" o:spid="_x0000_s1038" style="position:absolute;margin-left:19.85pt;margin-top:2.2pt;width:500.25pt;height:219pt;z-index:251661312" coordsize="63531,27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">
                <v:group id="Group 25" o:spid="_x0000_s1039" style="position:absolute;left:1809;width:60008;height:12477" coordsize="60007,12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">
                  <v:roundrect id="Rectangle: Rounded Corners 1" o:spid="_x0000_s1040" style="position:absolute;width:60007;height:5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" fillcolor="#156082 [3204]" strokecolor="#030e13 [484]" strokeweight="1pt">
                    <v:stroke joinstyle="miter"/>
                    <v:textbox>
                      <w:txbxContent>
                        <w:p w14:paraId="12078AC2" w14:textId="77777777" w:rsidR="00E934C4" w:rsidRDefault="00E934C4" w:rsidP="00E934C4">
                          <w:r>
                            <w:t>Employee tells PIC they have symptoms of foodborne illness. PIC asks employee EACH of the following four questions:</w:t>
                          </w:r>
                        </w:p>
                      </w:txbxContent>
                    </v:textbox>
                  </v:roundrect>
                  <v:line id="Straight Connector 4" o:spid="_x0000_s1041" style="position:absolute;visibility:visible;mso-wrap-style:square" from="29908,5429" to="29935,9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" strokecolor="black [3200]" strokeweight="1.5pt">
                    <v:stroke joinstyle="miter"/>
                  </v:line>
                  <v:line id="Straight Connector 5" o:spid="_x0000_s1042" style="position:absolute;visibility:visible;mso-wrap-style:square" from="5810,9239" to="54197,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" strokecolor="black [3213]" strokeweight="1.25pt">
                    <v:stroke joinstyle="miter"/>
                  </v:line>
                  <v:shape id="Straight Arrow Connector 6" o:spid="_x0000_s1043" type="#_x0000_t32" style="position:absolute;left:5905;top:9239;width:0;height:3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" strokecolor="black [3213]" strokeweight="1.25pt">
                    <v:stroke endarrow="block" joinstyle="miter"/>
                  </v:shape>
                  <v:shape id="Straight Arrow Connector 6" o:spid="_x0000_s1044" type="#_x0000_t32" style="position:absolute;left:22002;top:9239;width:0;height:3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" strokecolor="black [3213]" strokeweight="1.25pt">
                    <v:stroke endarrow="block" joinstyle="miter"/>
                  </v:shape>
                  <v:shape id="Straight Arrow Connector 6" o:spid="_x0000_s1045" type="#_x0000_t32" style="position:absolute;left:38100;top:9239;width:0;height:3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" strokecolor="black [3213]" strokeweight="1.25pt">
                    <v:stroke endarrow="block" joinstyle="miter"/>
                  </v:shape>
                  <v:shape id="Straight Arrow Connector 6" o:spid="_x0000_s1046" type="#_x0000_t32" style="position:absolute;left:54102;top:9239;width:0;height:3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" strokecolor="black [3213]" strokeweight="1.25pt">
                    <v:stroke endarrow="block" joinstyle="miter"/>
                  </v:shape>
                </v:group>
                <v:group id="Group 17" o:spid="_x0000_s1047" style="position:absolute;top:12763;width:15240;height:14954" coordsize="15240,14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">
                  <v:rect id="Rectangle 7" o:spid="_x0000_s1048" style="position:absolute;width:15240;height:9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" fillcolor="#156082 [3204]" strokecolor="#030e13 [484]" strokeweight="1pt">
                    <v:textbox>
                      <w:txbxContent>
                        <w:p w14:paraId="5E322D3D" w14:textId="77777777" w:rsidR="00E934C4" w:rsidRDefault="00E934C4" w:rsidP="00E934C4">
                          <w:pPr>
                            <w:jc w:val="center"/>
                          </w:pPr>
                          <w:r>
                            <w:t>Does the employee have vomiting, diarrhea, or jaundice?</w:t>
                          </w:r>
                        </w:p>
                        <w:p w14:paraId="45FE6456" w14:textId="77777777" w:rsidR="00E934C4" w:rsidRDefault="00E934C4" w:rsidP="00E934C4">
                          <w:pPr>
                            <w:jc w:val="center"/>
                          </w:pPr>
                        </w:p>
                      </w:txbxContent>
                    </v:textbox>
                  </v:rect>
                  <v:group id="Group 15" o:spid="_x0000_s1049" style="position:absolute;left:1428;top:12096;width:12383;height:2858" coordsize="12382,2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">
                    <v:shapetype id="_x0000_t111" coordsize="21600,21600" o:spt="111" path="m4321,l21600,,17204,21600,,21600xe">
                      <v:stroke joinstyle="miter"/>
                      <v:path gradientshapeok="t" o:connecttype="custom" o:connectlocs="12961,0;10800,0;2161,10800;8602,21600;10800,21600;19402,10800" textboxrect="4321,0,17204,21600"/>
                    </v:shapetype>
                    <v:shape id="Flowchart: Data 14" o:spid="_x0000_s1050" type="#_x0000_t111" style="position:absolute;width:6572;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" fillcolor="white [3201]" strokecolor="#a02b93 [3208]" strokeweight="1pt">
                      <v:textbox>
                        <w:txbxContent>
                          <w:p w14:paraId="26B77C6A" w14:textId="77777777" w:rsidR="00E934C4" w:rsidRPr="00070C11" w:rsidRDefault="00E934C4" w:rsidP="00E934C4">
                            <w:pPr>
                              <w:jc w:val="center"/>
                              <w:rPr>
                                <w:sz w:val="20"/>
                                <w:szCs w:val="20"/>
                              </w:rPr>
                            </w:pPr>
                            <w:r w:rsidRPr="00070C11">
                              <w:rPr>
                                <w:sz w:val="20"/>
                                <w:szCs w:val="20"/>
                              </w:rPr>
                              <w:t>Yes</w:t>
                            </w:r>
                          </w:p>
                        </w:txbxContent>
                      </v:textbox>
                    </v:shape>
                    <v:shape id="Flowchart: Data 14" o:spid="_x0000_s1051" type="#_x0000_t111" style="position:absolute;left:5810;width:6572;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" fillcolor="white [3201]" strokecolor="#4ea72e [3209]" strokeweight="1pt">
                      <v:textbox>
                        <w:txbxContent>
                          <w:p w14:paraId="15D01562" w14:textId="77777777" w:rsidR="00E934C4" w:rsidRPr="00070C11" w:rsidRDefault="00E934C4" w:rsidP="00E934C4">
                            <w:pPr>
                              <w:jc w:val="center"/>
                              <w:rPr>
                                <w:sz w:val="20"/>
                                <w:szCs w:val="20"/>
                              </w:rPr>
                            </w:pPr>
                            <w:r>
                              <w:rPr>
                                <w:sz w:val="20"/>
                                <w:szCs w:val="20"/>
                              </w:rPr>
                              <w:t>No</w:t>
                            </w:r>
                          </w:p>
                        </w:txbxContent>
                      </v:textbox>
                    </v:shape>
                  </v:group>
                </v:group>
                <v:group id="Group 18" o:spid="_x0000_s1052" style="position:absolute;left:16097;top:12763;width:15240;height:14954" coordsize="15240,14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">
                  <v:rect id="Rectangle 7" o:spid="_x0000_s1053" style="position:absolute;width:15240;height:9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" fillcolor="#156082 [3204]" strokecolor="#030e13 [484]" strokeweight="1pt">
                    <v:textbox>
                      <w:txbxContent>
                        <w:p w14:paraId="6FC722BD" w14:textId="77777777" w:rsidR="00E934C4" w:rsidRDefault="00E934C4" w:rsidP="00E934C4">
                          <w:pPr>
                            <w:jc w:val="center"/>
                          </w:pPr>
                          <w:r>
                            <w:t>Does the employee have symptoms of sore throat with fever?</w:t>
                          </w:r>
                        </w:p>
                        <w:p w14:paraId="458C8CCB" w14:textId="77777777" w:rsidR="00E934C4" w:rsidRDefault="00E934C4" w:rsidP="00E934C4">
                          <w:pPr>
                            <w:jc w:val="center"/>
                          </w:pPr>
                        </w:p>
                      </w:txbxContent>
                    </v:textbox>
                  </v:rect>
                  <v:group id="Group 15" o:spid="_x0000_s1054" style="position:absolute;left:1428;top:12096;width:12383;height:2858" coordsize="12382,2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">
                    <v:shape id="Flowchart: Data 14" o:spid="_x0000_s1055" type="#_x0000_t111" style="position:absolute;width:6572;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" fillcolor="white [3201]" strokecolor="#e97132 [3205]" strokeweight="1pt">
                      <v:textbox>
                        <w:txbxContent>
                          <w:p w14:paraId="39144610" w14:textId="77777777" w:rsidR="00E934C4" w:rsidRPr="00070C11" w:rsidRDefault="00E934C4" w:rsidP="00E934C4">
                            <w:pPr>
                              <w:jc w:val="center"/>
                              <w:rPr>
                                <w:sz w:val="20"/>
                                <w:szCs w:val="20"/>
                              </w:rPr>
                            </w:pPr>
                            <w:r w:rsidRPr="00070C11">
                              <w:rPr>
                                <w:sz w:val="20"/>
                                <w:szCs w:val="20"/>
                              </w:rPr>
                              <w:t>Yes</w:t>
                            </w:r>
                          </w:p>
                        </w:txbxContent>
                      </v:textbox>
                    </v:shape>
                    <v:shape id="Flowchart: Data 14" o:spid="_x0000_s1056" type="#_x0000_t111" style="position:absolute;left:5810;width:6572;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" fillcolor="white [3201]" strokecolor="#4ea72e [3209]" strokeweight="1pt">
                      <v:textbox>
                        <w:txbxContent>
                          <w:p w14:paraId="323E9866" w14:textId="77777777" w:rsidR="00E934C4" w:rsidRPr="00070C11" w:rsidRDefault="00E934C4" w:rsidP="00E934C4">
                            <w:pPr>
                              <w:jc w:val="center"/>
                              <w:rPr>
                                <w:sz w:val="20"/>
                                <w:szCs w:val="20"/>
                              </w:rPr>
                            </w:pPr>
                            <w:r>
                              <w:rPr>
                                <w:sz w:val="20"/>
                                <w:szCs w:val="20"/>
                              </w:rPr>
                              <w:t>No</w:t>
                            </w:r>
                          </w:p>
                        </w:txbxContent>
                      </v:textbox>
                    </v:shape>
                  </v:group>
                </v:group>
                <v:group id="Group 19" o:spid="_x0000_s1057" style="position:absolute;left:32194;top:12763;width:15240;height:15050" coordsize="15240,15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">
                  <v:rect id="Rectangle 7" o:spid="_x0000_s1058" style="position:absolute;width:15240;height:9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" fillcolor="#156082 [3204]" strokecolor="#030e13 [484]" strokeweight="1pt">
                    <v:textbox>
                      <w:txbxContent>
                        <w:p w14:paraId="2F897AA1" w14:textId="77777777" w:rsidR="00E934C4" w:rsidRDefault="00E934C4" w:rsidP="00E934C4">
                          <w:pPr>
                            <w:jc w:val="center"/>
                          </w:pPr>
                          <w:r>
                            <w:t>Has the employee been exposed to a confirmed case of one of the Big Six?</w:t>
                          </w:r>
                        </w:p>
                        <w:p w14:paraId="4832339A" w14:textId="77777777" w:rsidR="00E934C4" w:rsidRDefault="00E934C4" w:rsidP="00E934C4">
                          <w:pPr>
                            <w:jc w:val="center"/>
                          </w:pPr>
                        </w:p>
                      </w:txbxContent>
                    </v:textbox>
                  </v:rect>
                  <v:group id="Group 15" o:spid="_x0000_s1059" style="position:absolute;left:1428;top:12192;width:12383;height:2857" coordsize="12382,2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">
                    <v:shape id="Flowchart: Data 14" o:spid="_x0000_s1060" type="#_x0000_t111" style="position:absolute;width:6572;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" fillcolor="white [3201]" strokecolor="#196b24 [3206]" strokeweight="1pt">
                      <v:textbox>
                        <w:txbxContent>
                          <w:p w14:paraId="1793FEE9" w14:textId="77777777" w:rsidR="00E934C4" w:rsidRPr="00070C11" w:rsidRDefault="00E934C4" w:rsidP="00E934C4">
                            <w:pPr>
                              <w:jc w:val="center"/>
                              <w:rPr>
                                <w:sz w:val="20"/>
                                <w:szCs w:val="20"/>
                              </w:rPr>
                            </w:pPr>
                            <w:r w:rsidRPr="00070C11">
                              <w:rPr>
                                <w:sz w:val="20"/>
                                <w:szCs w:val="20"/>
                              </w:rPr>
                              <w:t>Yes</w:t>
                            </w:r>
                          </w:p>
                        </w:txbxContent>
                      </v:textbox>
                    </v:shape>
                    <v:shape id="Flowchart: Data 14" o:spid="_x0000_s1061" type="#_x0000_t111" style="position:absolute;left:5810;width:6572;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" fillcolor="white [3201]" strokecolor="#4ea72e [3209]" strokeweight="1pt">
                      <v:textbox>
                        <w:txbxContent>
                          <w:p w14:paraId="5744CB82" w14:textId="77777777" w:rsidR="00E934C4" w:rsidRPr="00070C11" w:rsidRDefault="00E934C4" w:rsidP="00E934C4">
                            <w:pPr>
                              <w:jc w:val="center"/>
                              <w:rPr>
                                <w:sz w:val="20"/>
                                <w:szCs w:val="20"/>
                              </w:rPr>
                            </w:pPr>
                            <w:r>
                              <w:rPr>
                                <w:sz w:val="20"/>
                                <w:szCs w:val="20"/>
                              </w:rPr>
                              <w:t>No</w:t>
                            </w:r>
                          </w:p>
                        </w:txbxContent>
                      </v:textbox>
                    </v:shape>
                  </v:group>
                </v:group>
                <v:group id="Group 20" o:spid="_x0000_s1062" style="position:absolute;left:48291;top:12763;width:15240;height:15050" coordsize="15240,15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">
                  <v:rect id="Rectangle 7" o:spid="_x0000_s1063" style="position:absolute;width:15240;height:9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" fillcolor="#156082 [3204]" strokecolor="#030e13 [484]" strokeweight="1pt">
                    <v:textbox>
                      <w:txbxContent>
                        <w:p w14:paraId="05A5097B" w14:textId="77777777" w:rsidR="00E934C4" w:rsidRDefault="00E934C4" w:rsidP="00E934C4">
                          <w:pPr>
                            <w:jc w:val="center"/>
                          </w:pPr>
                          <w:r>
                            <w:t>Does the employee have symptoms of an infected cut or wound?</w:t>
                          </w:r>
                        </w:p>
                      </w:txbxContent>
                    </v:textbox>
                  </v:rect>
                  <v:group id="Group 16" o:spid="_x0000_s1064" style="position:absolute;left:1428;top:12192;width:12383;height:2857" coordsize="12382,2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">
                    <v:shape id="Flowchart: Data 14" o:spid="_x0000_s1065" type="#_x0000_t111" style="position:absolute;width:6572;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" fillcolor="white [3201]" strokecolor="black [3200]" strokeweight="1pt">
                      <v:textbox>
                        <w:txbxContent>
                          <w:p w14:paraId="13876BF9" w14:textId="77777777" w:rsidR="00E934C4" w:rsidRPr="00070C11" w:rsidRDefault="00E934C4" w:rsidP="00E934C4">
                            <w:pPr>
                              <w:jc w:val="center"/>
                              <w:rPr>
                                <w:sz w:val="20"/>
                                <w:szCs w:val="20"/>
                              </w:rPr>
                            </w:pPr>
                            <w:r w:rsidRPr="00070C11">
                              <w:rPr>
                                <w:sz w:val="20"/>
                                <w:szCs w:val="20"/>
                              </w:rPr>
                              <w:t>Yes</w:t>
                            </w:r>
                          </w:p>
                        </w:txbxContent>
                      </v:textbox>
                    </v:shape>
                    <v:shape id="Flowchart: Data 14" o:spid="_x0000_s1066" type="#_x0000_t111" style="position:absolute;left:5810;width:6572;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" fillcolor="white [3201]" strokecolor="#4ea72e [3209]" strokeweight="1pt">
                      <v:textbox>
                        <w:txbxContent>
                          <w:p w14:paraId="0D679944" w14:textId="77777777" w:rsidR="00E934C4" w:rsidRPr="00070C11" w:rsidRDefault="00E934C4" w:rsidP="00E934C4">
                            <w:pPr>
                              <w:jc w:val="center"/>
                              <w:rPr>
                                <w:sz w:val="20"/>
                                <w:szCs w:val="20"/>
                              </w:rPr>
                            </w:pPr>
                            <w:r>
                              <w:rPr>
                                <w:sz w:val="20"/>
                                <w:szCs w:val="20"/>
                              </w:rPr>
                              <w:t>No</w:t>
                            </w:r>
                          </w:p>
                        </w:txbxContent>
                      </v:textbox>
                    </v:shape>
                  </v:group>
                </v:group>
              </v:group>
            </w:pict>
          </mc:Fallback>
        </mc:AlternateContent>
      </w:r>
    </w:p>
    <w:p w14:paraId="186C3CFF" w14:textId="58642A4D" w:rsidR="004B4B38" w:rsidRPr="007A719E" w:rsidRDefault="004B4B38" w:rsidP="007C4C62">
      <w:pPr>
        <w:rPr>
          <w:b/>
          <w:bCs/>
        </w:rPr>
      </w:pPr>
    </w:p>
    <w:sectPr w:rsidR="004B4B38" w:rsidRPr="007A719E" w:rsidSect="00567C06">
      <w:head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D0AAB" w14:textId="77777777" w:rsidR="00161C15" w:rsidRDefault="00161C15" w:rsidP="00ED4826">
      <w:pPr>
        <w:spacing w:after="0" w:line="240" w:lineRule="auto"/>
      </w:pPr>
      <w:r>
        <w:separator/>
      </w:r>
    </w:p>
  </w:endnote>
  <w:endnote w:type="continuationSeparator" w:id="0">
    <w:p w14:paraId="5A009F25" w14:textId="77777777" w:rsidR="00161C15" w:rsidRDefault="00161C15" w:rsidP="00ED4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E1C45" w14:textId="77777777" w:rsidR="00161C15" w:rsidRDefault="00161C15" w:rsidP="00ED4826">
      <w:pPr>
        <w:spacing w:after="0" w:line="240" w:lineRule="auto"/>
      </w:pPr>
      <w:r>
        <w:separator/>
      </w:r>
    </w:p>
  </w:footnote>
  <w:footnote w:type="continuationSeparator" w:id="0">
    <w:p w14:paraId="25D5DAB7" w14:textId="77777777" w:rsidR="00161C15" w:rsidRDefault="00161C15" w:rsidP="00ED4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66EBD" w14:textId="224A38E4" w:rsidR="003B3863" w:rsidRPr="00ED4826" w:rsidRDefault="003B3863" w:rsidP="003B3863">
    <w:pPr>
      <w:pStyle w:val="Header"/>
      <w:jc w:val="center"/>
      <w:rPr>
        <w:b/>
        <w:bCs/>
      </w:rPr>
    </w:pPr>
    <w:bookmarkStart w:id="1" w:name="_Hlk176437721"/>
    <w:bookmarkStart w:id="2" w:name="_Hlk176437722"/>
    <w:r w:rsidRPr="00ED4826">
      <w:rPr>
        <w:rFonts w:ascii="Calibri" w:eastAsia="Calibri" w:hAnsi="Calibri" w:cs="Times New Roman"/>
        <w:noProof/>
        <w:kern w:val="0"/>
        <w:sz w:val="16"/>
        <w:szCs w:val="16"/>
        <w14:ligatures w14:val="none"/>
      </w:rPr>
      <w:drawing>
        <wp:anchor distT="0" distB="0" distL="114300" distR="114300" simplePos="0" relativeHeight="251659264" behindDoc="0" locked="0" layoutInCell="1" allowOverlap="1" wp14:anchorId="6A071BAF" wp14:editId="6C724256">
          <wp:simplePos x="0" y="0"/>
          <wp:positionH relativeFrom="column">
            <wp:posOffset>155175</wp:posOffset>
          </wp:positionH>
          <wp:positionV relativeFrom="paragraph">
            <wp:posOffset>0</wp:posOffset>
          </wp:positionV>
          <wp:extent cx="655534" cy="666460"/>
          <wp:effectExtent l="0" t="0" r="0" b="635"/>
          <wp:wrapNone/>
          <wp:docPr id="1815849432" name="Picture 181584943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849432" name="Picture 181584943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55534" cy="666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4826">
      <w:rPr>
        <w:b/>
        <w:bCs/>
      </w:rPr>
      <w:t>MARSHALL COUNTY HEALTH DEPARTMENT</w:t>
    </w:r>
  </w:p>
  <w:p w14:paraId="639336E1" w14:textId="14754392" w:rsidR="003B3863" w:rsidRDefault="003B3863" w:rsidP="003B3863">
    <w:pPr>
      <w:pStyle w:val="Header"/>
      <w:jc w:val="center"/>
    </w:pPr>
    <w:r>
      <w:t>513 6</w:t>
    </w:r>
    <w:r w:rsidRPr="003904D0">
      <w:rPr>
        <w:vertAlign w:val="superscript"/>
      </w:rPr>
      <w:t>th</w:t>
    </w:r>
    <w:r>
      <w:t xml:space="preserve"> Street</w:t>
    </w:r>
  </w:p>
  <w:p w14:paraId="21AD4E00" w14:textId="71ADE91D" w:rsidR="003B3863" w:rsidRDefault="003B3863" w:rsidP="003B3863">
    <w:pPr>
      <w:pStyle w:val="Header"/>
      <w:jc w:val="center"/>
    </w:pPr>
    <w:r>
      <w:t>Moundsville, West Virginia 26041</w:t>
    </w:r>
  </w:p>
  <w:p w14:paraId="19D7A4C8" w14:textId="37D4FCC4" w:rsidR="003B3863" w:rsidRDefault="003B3863" w:rsidP="003B3863">
    <w:pPr>
      <w:pStyle w:val="Header"/>
      <w:jc w:val="center"/>
    </w:pPr>
    <w:r>
      <w:t>(304) 845-7840</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3235F"/>
    <w:multiLevelType w:val="hybridMultilevel"/>
    <w:tmpl w:val="7DF0FDE6"/>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22167C8"/>
    <w:multiLevelType w:val="hybridMultilevel"/>
    <w:tmpl w:val="7906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015666"/>
    <w:multiLevelType w:val="hybridMultilevel"/>
    <w:tmpl w:val="A03E05CE"/>
    <w:lvl w:ilvl="0" w:tplc="BDA624B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613CA9"/>
    <w:multiLevelType w:val="hybridMultilevel"/>
    <w:tmpl w:val="E1D8B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A97112"/>
    <w:multiLevelType w:val="hybridMultilevel"/>
    <w:tmpl w:val="22928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1C65A5B"/>
    <w:multiLevelType w:val="hybridMultilevel"/>
    <w:tmpl w:val="A420C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155BD6"/>
    <w:multiLevelType w:val="hybridMultilevel"/>
    <w:tmpl w:val="74E8446E"/>
    <w:lvl w:ilvl="0" w:tplc="BDA624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CC539A5"/>
    <w:multiLevelType w:val="hybridMultilevel"/>
    <w:tmpl w:val="3B6C1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BD483E"/>
    <w:multiLevelType w:val="hybridMultilevel"/>
    <w:tmpl w:val="7DF0FDE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49A7D0E"/>
    <w:multiLevelType w:val="hybridMultilevel"/>
    <w:tmpl w:val="9416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A079C6"/>
    <w:multiLevelType w:val="hybridMultilevel"/>
    <w:tmpl w:val="93548E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4781251">
    <w:abstractNumId w:val="10"/>
  </w:num>
  <w:num w:numId="2" w16cid:durableId="902451621">
    <w:abstractNumId w:val="7"/>
  </w:num>
  <w:num w:numId="3" w16cid:durableId="676931305">
    <w:abstractNumId w:val="8"/>
  </w:num>
  <w:num w:numId="4" w16cid:durableId="428627351">
    <w:abstractNumId w:val="0"/>
  </w:num>
  <w:num w:numId="5" w16cid:durableId="2099288">
    <w:abstractNumId w:val="5"/>
  </w:num>
  <w:num w:numId="6" w16cid:durableId="1622884252">
    <w:abstractNumId w:val="9"/>
  </w:num>
  <w:num w:numId="7" w16cid:durableId="1294485845">
    <w:abstractNumId w:val="1"/>
  </w:num>
  <w:num w:numId="8" w16cid:durableId="1703168632">
    <w:abstractNumId w:val="3"/>
  </w:num>
  <w:num w:numId="9" w16cid:durableId="160783568">
    <w:abstractNumId w:val="6"/>
  </w:num>
  <w:num w:numId="10" w16cid:durableId="291205702">
    <w:abstractNumId w:val="2"/>
  </w:num>
  <w:num w:numId="11" w16cid:durableId="6864458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826"/>
    <w:rsid w:val="00030266"/>
    <w:rsid w:val="0007787A"/>
    <w:rsid w:val="00100A2C"/>
    <w:rsid w:val="00161C15"/>
    <w:rsid w:val="00224E33"/>
    <w:rsid w:val="002B72A1"/>
    <w:rsid w:val="003904D0"/>
    <w:rsid w:val="003B3863"/>
    <w:rsid w:val="00496250"/>
    <w:rsid w:val="004A474B"/>
    <w:rsid w:val="004B4B38"/>
    <w:rsid w:val="00567C06"/>
    <w:rsid w:val="006221EE"/>
    <w:rsid w:val="00686CFC"/>
    <w:rsid w:val="0069539C"/>
    <w:rsid w:val="006E2C0B"/>
    <w:rsid w:val="00747E0D"/>
    <w:rsid w:val="0076482A"/>
    <w:rsid w:val="007A719E"/>
    <w:rsid w:val="007C4C62"/>
    <w:rsid w:val="00842F79"/>
    <w:rsid w:val="008D6047"/>
    <w:rsid w:val="008E64ED"/>
    <w:rsid w:val="008F0E28"/>
    <w:rsid w:val="009B12B7"/>
    <w:rsid w:val="009D44A1"/>
    <w:rsid w:val="00A64771"/>
    <w:rsid w:val="00AC4689"/>
    <w:rsid w:val="00C44A02"/>
    <w:rsid w:val="00C765CB"/>
    <w:rsid w:val="00CB1D8E"/>
    <w:rsid w:val="00D02A5D"/>
    <w:rsid w:val="00D86F5A"/>
    <w:rsid w:val="00E5621A"/>
    <w:rsid w:val="00E934C4"/>
    <w:rsid w:val="00ED4826"/>
    <w:rsid w:val="00EE0D42"/>
    <w:rsid w:val="00F1115B"/>
    <w:rsid w:val="00F55395"/>
    <w:rsid w:val="00F702F7"/>
    <w:rsid w:val="00FB67AF"/>
    <w:rsid w:val="00FE7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2F32E"/>
  <w15:chartTrackingRefBased/>
  <w15:docId w15:val="{76C71052-5E48-4188-8206-D433FF074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48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D48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48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48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48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48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48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48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48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8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D48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48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48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48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48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48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48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4826"/>
    <w:rPr>
      <w:rFonts w:eastAsiaTheme="majorEastAsia" w:cstheme="majorBidi"/>
      <w:color w:val="272727" w:themeColor="text1" w:themeTint="D8"/>
    </w:rPr>
  </w:style>
  <w:style w:type="paragraph" w:styleId="Title">
    <w:name w:val="Title"/>
    <w:basedOn w:val="Normal"/>
    <w:next w:val="Normal"/>
    <w:link w:val="TitleChar"/>
    <w:uiPriority w:val="10"/>
    <w:qFormat/>
    <w:rsid w:val="00ED48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48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48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48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4826"/>
    <w:pPr>
      <w:spacing w:before="160"/>
      <w:jc w:val="center"/>
    </w:pPr>
    <w:rPr>
      <w:i/>
      <w:iCs/>
      <w:color w:val="404040" w:themeColor="text1" w:themeTint="BF"/>
    </w:rPr>
  </w:style>
  <w:style w:type="character" w:customStyle="1" w:styleId="QuoteChar">
    <w:name w:val="Quote Char"/>
    <w:basedOn w:val="DefaultParagraphFont"/>
    <w:link w:val="Quote"/>
    <w:uiPriority w:val="29"/>
    <w:rsid w:val="00ED4826"/>
    <w:rPr>
      <w:i/>
      <w:iCs/>
      <w:color w:val="404040" w:themeColor="text1" w:themeTint="BF"/>
    </w:rPr>
  </w:style>
  <w:style w:type="paragraph" w:styleId="ListParagraph">
    <w:name w:val="List Paragraph"/>
    <w:basedOn w:val="Normal"/>
    <w:uiPriority w:val="34"/>
    <w:qFormat/>
    <w:rsid w:val="00ED4826"/>
    <w:pPr>
      <w:ind w:left="720"/>
      <w:contextualSpacing/>
    </w:pPr>
  </w:style>
  <w:style w:type="character" w:styleId="IntenseEmphasis">
    <w:name w:val="Intense Emphasis"/>
    <w:basedOn w:val="DefaultParagraphFont"/>
    <w:uiPriority w:val="21"/>
    <w:qFormat/>
    <w:rsid w:val="00ED4826"/>
    <w:rPr>
      <w:i/>
      <w:iCs/>
      <w:color w:val="0F4761" w:themeColor="accent1" w:themeShade="BF"/>
    </w:rPr>
  </w:style>
  <w:style w:type="paragraph" w:styleId="IntenseQuote">
    <w:name w:val="Intense Quote"/>
    <w:basedOn w:val="Normal"/>
    <w:next w:val="Normal"/>
    <w:link w:val="IntenseQuoteChar"/>
    <w:uiPriority w:val="30"/>
    <w:qFormat/>
    <w:rsid w:val="00ED48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4826"/>
    <w:rPr>
      <w:i/>
      <w:iCs/>
      <w:color w:val="0F4761" w:themeColor="accent1" w:themeShade="BF"/>
    </w:rPr>
  </w:style>
  <w:style w:type="character" w:styleId="IntenseReference">
    <w:name w:val="Intense Reference"/>
    <w:basedOn w:val="DefaultParagraphFont"/>
    <w:uiPriority w:val="32"/>
    <w:qFormat/>
    <w:rsid w:val="00ED4826"/>
    <w:rPr>
      <w:b/>
      <w:bCs/>
      <w:smallCaps/>
      <w:color w:val="0F4761" w:themeColor="accent1" w:themeShade="BF"/>
      <w:spacing w:val="5"/>
    </w:rPr>
  </w:style>
  <w:style w:type="paragraph" w:styleId="Header">
    <w:name w:val="header"/>
    <w:basedOn w:val="Normal"/>
    <w:link w:val="HeaderChar"/>
    <w:uiPriority w:val="99"/>
    <w:unhideWhenUsed/>
    <w:rsid w:val="00ED48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826"/>
  </w:style>
  <w:style w:type="paragraph" w:styleId="Footer">
    <w:name w:val="footer"/>
    <w:basedOn w:val="Normal"/>
    <w:link w:val="FooterChar"/>
    <w:uiPriority w:val="99"/>
    <w:unhideWhenUsed/>
    <w:rsid w:val="00ED48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826"/>
  </w:style>
  <w:style w:type="table" w:styleId="TableGrid">
    <w:name w:val="Table Grid"/>
    <w:basedOn w:val="TableNormal"/>
    <w:uiPriority w:val="39"/>
    <w:rsid w:val="00496250"/>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34C4"/>
    <w:rPr>
      <w:color w:val="467886" w:themeColor="hyperlink"/>
      <w:u w:val="single"/>
    </w:rPr>
  </w:style>
  <w:style w:type="character" w:styleId="UnresolvedMention">
    <w:name w:val="Unresolved Mention"/>
    <w:basedOn w:val="DefaultParagraphFont"/>
    <w:uiPriority w:val="99"/>
    <w:semiHidden/>
    <w:unhideWhenUsed/>
    <w:rsid w:val="00E93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3cf057-0e0c-4e93-8dd9-0bb4d6bd486f">
      <Terms xmlns="http://schemas.microsoft.com/office/infopath/2007/PartnerControls"/>
    </lcf76f155ced4ddcb4097134ff3c332f>
    <TaxCatchAll xmlns="dfd89903-2df5-461f-a901-cde89682cf4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1C16C1D9018F48A32DCDA6BDA90FD9" ma:contentTypeVersion="13" ma:contentTypeDescription="Create a new document." ma:contentTypeScope="" ma:versionID="ce14e17f5d9c5de4e42d784c7660df9d">
  <xsd:schema xmlns:xsd="http://www.w3.org/2001/XMLSchema" xmlns:xs="http://www.w3.org/2001/XMLSchema" xmlns:p="http://schemas.microsoft.com/office/2006/metadata/properties" xmlns:ns2="043cf057-0e0c-4e93-8dd9-0bb4d6bd486f" xmlns:ns3="dfd89903-2df5-461f-a901-cde89682cf45" targetNamespace="http://schemas.microsoft.com/office/2006/metadata/properties" ma:root="true" ma:fieldsID="466a65e8d6c185ba9fba82329a455732" ns2:_="" ns3:_="">
    <xsd:import namespace="043cf057-0e0c-4e93-8dd9-0bb4d6bd486f"/>
    <xsd:import namespace="dfd89903-2df5-461f-a901-cde89682cf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cf057-0e0c-4e93-8dd9-0bb4d6bd4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67ea1b-24eb-4f78-8bc0-bec4651402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d89903-2df5-461f-a901-cde89682cf4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0d666b5-edb1-423e-b58f-22c9f2afc2f2}" ma:internalName="TaxCatchAll" ma:showField="CatchAllData" ma:web="dfd89903-2df5-461f-a901-cde89682cf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2584C1-E719-4288-8AC6-D29BD5E0B823}">
  <ds:schemaRefs>
    <ds:schemaRef ds:uri="http://schemas.microsoft.com/office/2006/metadata/properties"/>
    <ds:schemaRef ds:uri="http://schemas.microsoft.com/office/infopath/2007/PartnerControls"/>
    <ds:schemaRef ds:uri="043cf057-0e0c-4e93-8dd9-0bb4d6bd486f"/>
    <ds:schemaRef ds:uri="dfd89903-2df5-461f-a901-cde89682cf45"/>
  </ds:schemaRefs>
</ds:datastoreItem>
</file>

<file path=customXml/itemProps2.xml><?xml version="1.0" encoding="utf-8"?>
<ds:datastoreItem xmlns:ds="http://schemas.openxmlformats.org/officeDocument/2006/customXml" ds:itemID="{18F54432-4114-4464-BE2D-0F51B2E263E7}">
  <ds:schemaRefs>
    <ds:schemaRef ds:uri="http://schemas.microsoft.com/sharepoint/v3/contenttype/forms"/>
  </ds:schemaRefs>
</ds:datastoreItem>
</file>

<file path=customXml/itemProps3.xml><?xml version="1.0" encoding="utf-8"?>
<ds:datastoreItem xmlns:ds="http://schemas.openxmlformats.org/officeDocument/2006/customXml" ds:itemID="{892E3693-EDC5-452C-87ED-FF7A64692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cf057-0e0c-4e93-8dd9-0bb4d6bd486f"/>
    <ds:schemaRef ds:uri="dfd89903-2df5-461f-a901-cde89682c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1418</Words>
  <Characters>8085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Earnest, Christopher A</dc:creator>
  <cp:keywords/>
  <dc:description/>
  <cp:lastModifiedBy>Lydia Takemoto</cp:lastModifiedBy>
  <cp:revision>2</cp:revision>
  <cp:lastPrinted>2024-09-05T17:56:00Z</cp:lastPrinted>
  <dcterms:created xsi:type="dcterms:W3CDTF">2025-03-31T19:13:00Z</dcterms:created>
  <dcterms:modified xsi:type="dcterms:W3CDTF">2025-03-31T19:13:00Z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0x010100001C16C1D9018F48A32DCDA6BDA90FD9</vt:lpwstr>
  </property>
</Properties>
</file>