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9416" w14:textId="712DF565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:sz w:val="52"/>
          <w:szCs w:val="52"/>
          <w14:ligatures w14:val="none"/>
        </w:rPr>
      </w:pPr>
      <w:r>
        <w:rPr>
          <w:rFonts w:ascii="Arial Black" w:eastAsia="Times New Roman" w:hAnsi="Arial Black" w:cs="Times New Roman"/>
          <w:noProof/>
          <w:color w:val="000000"/>
          <w:kern w:val="0"/>
          <w:sz w:val="52"/>
          <w:szCs w:val="52"/>
          <w14:ligatures w14:val="none"/>
        </w:rPr>
        <w:drawing>
          <wp:inline distT="0" distB="0" distL="0" distR="0" wp14:anchorId="1DB372F2" wp14:editId="0C64B02C">
            <wp:extent cx="1268095" cy="1066800"/>
            <wp:effectExtent l="0" t="0" r="8255" b="0"/>
            <wp:docPr id="995928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Black" w:eastAsia="Times New Roman" w:hAnsi="Arial Black" w:cs="Times New Roman"/>
          <w:color w:val="000000"/>
          <w:kern w:val="0"/>
          <w:sz w:val="52"/>
          <w:szCs w:val="52"/>
          <w14:ligatures w14:val="none"/>
        </w:rPr>
        <w:t xml:space="preserve">    </w:t>
      </w:r>
      <w:r w:rsidRPr="00DC17BE">
        <w:rPr>
          <w:rFonts w:ascii="Arial Black" w:eastAsia="Times New Roman" w:hAnsi="Arial Black" w:cs="Times New Roman"/>
          <w:color w:val="000000"/>
          <w:kern w:val="0"/>
          <w:sz w:val="52"/>
          <w:szCs w:val="52"/>
          <w14:ligatures w14:val="none"/>
        </w:rPr>
        <w:t>Press Release</w:t>
      </w:r>
    </w:p>
    <w:p w14:paraId="4CB3CB69" w14:textId="5FE39C22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Arial Black" w:eastAsia="Times New Roman" w:hAnsi="Arial Black" w:cs="Times New Roman"/>
          <w:color w:val="000000"/>
          <w:kern w:val="0"/>
          <w:sz w:val="72"/>
          <w:szCs w:val="72"/>
          <w14:ligatures w14:val="none"/>
        </w:rPr>
        <w:t>  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For immediate release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      </w:t>
      </w:r>
      <w:r w:rsidR="0D90549A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February</w:t>
      </w:r>
      <w:r w:rsidR="00827A92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202</w:t>
      </w:r>
      <w:r w:rsidR="001E12A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288F568F" w14:textId="77777777" w:rsidR="00DC17BE" w:rsidRPr="00DC17BE" w:rsidRDefault="00DC17BE" w:rsidP="00DC17B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Contact</w:t>
      </w:r>
      <w:proofErr w:type="gramStart"/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proofErr w:type="gramEnd"/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Jo Ann Dobbs, BSN, RN</w:t>
      </w:r>
    </w:p>
    <w:p w14:paraId="1DF87681" w14:textId="77777777" w:rsidR="00DC17BE" w:rsidRPr="00DC17BE" w:rsidRDefault="00DC17BE" w:rsidP="00DC17B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Administrator, Marshall County Health Department</w:t>
      </w:r>
    </w:p>
    <w:p w14:paraId="5FE7026F" w14:textId="77777777" w:rsidR="00DC17BE" w:rsidRDefault="00DC17BE" w:rsidP="00DC17BE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Phone</w:t>
      </w:r>
      <w:proofErr w:type="gramStart"/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: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   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ab/>
        <w:t>(</w:t>
      </w:r>
      <w:proofErr w:type="gramEnd"/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304) 845-7840</w:t>
      </w:r>
    </w:p>
    <w:p w14:paraId="35C06D14" w14:textId="54E1CA1B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:u w:val="thick"/>
          <w14:ligatures w14:val="none"/>
        </w:rPr>
      </w:pPr>
      <w:r w:rsidRPr="00DC17BE">
        <w:rPr>
          <w:rFonts w:ascii="Calibri" w:eastAsia="Times New Roman" w:hAnsi="Calibri" w:cs="Calibri"/>
          <w:color w:val="000000"/>
          <w:kern w:val="0"/>
          <w:u w:val="thick"/>
          <w14:ligatures w14:val="none"/>
        </w:rPr>
        <w:t>______________________________________________________________________________</w:t>
      </w:r>
    </w:p>
    <w:p w14:paraId="3C5558C8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3BBF2F" w14:textId="4A8A8DDC" w:rsidR="00DC17BE" w:rsidRDefault="722C6D65" w:rsidP="00DC17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Febru</w:t>
      </w:r>
      <w:r w:rsidR="001E12A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ary 2025</w:t>
      </w:r>
      <w:r w:rsidR="00DC17BE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Clinics &amp; Programs</w:t>
      </w:r>
    </w:p>
    <w:p w14:paraId="1D59AAE9" w14:textId="77777777" w:rsidR="00493841" w:rsidRDefault="00493841" w:rsidP="00DC17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1937E1BB" w14:textId="77777777" w:rsidR="00493841" w:rsidRPr="00493841" w:rsidRDefault="00493841" w:rsidP="00493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9384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The Marshall County Health Department has moved into their new building at </w:t>
      </w:r>
    </w:p>
    <w:p w14:paraId="0F1A90A4" w14:textId="0FDB7344" w:rsidR="00493841" w:rsidRPr="00493841" w:rsidRDefault="00493841" w:rsidP="004938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93841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>513 Sixth Street, Moundsville, WV 26041.</w:t>
      </w:r>
    </w:p>
    <w:p w14:paraId="5C222F56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7ED81A" w14:textId="04166F9B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:u w:val="single"/>
          <w14:ligatures w14:val="none"/>
        </w:rPr>
        <w:t>IMMUNIZATION CLINIC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Monday from 9:00 - 11:00 am and 1:00 - 3:00pm. 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All </w:t>
      </w:r>
      <w:r w:rsidR="00827A9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adult vaccines,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regular </w:t>
      </w:r>
      <w:r w:rsidR="24CBA378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childhood,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back-to-school immunizations.  By appointments ONLY!</w:t>
      </w:r>
    </w:p>
    <w:p w14:paraId="6B351976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1EB0A9" w14:textId="77777777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COVID - 19 VACCINE –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COVID 19 Vaccines are 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Mondays from 9 to 11 AM and 1 – 3 PM.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  By appointments ONLY!</w:t>
      </w:r>
    </w:p>
    <w:p w14:paraId="076C39B6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EEA766" w14:textId="2A082B25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:u w:val="single"/>
          <w14:ligatures w14:val="none"/>
        </w:rPr>
        <w:t>PPD (TB) SKIN TESTING CLINIC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Monday, Tuesday, Wednesday, and Friday (NO THURSDAY) 9:00 am - 11:00 am and 1:00 - 3:00pm.   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PPD (tb) skin testing for exposure to TB.  By appointments </w:t>
      </w:r>
      <w:r w:rsidR="00827A92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ONLY!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2798DB4F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2224B7" w14:textId="446CC80D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:u w:val="single"/>
          <w14:ligatures w14:val="none"/>
        </w:rPr>
        <w:t>FAMILY PLANNING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– 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Tuesday, </w:t>
      </w:r>
      <w:r w:rsidR="3A544184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February</w:t>
      </w:r>
      <w:r w:rsidR="001E12A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F76EB6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18</w:t>
      </w:r>
      <w:r w:rsidR="0F76EB67" w:rsidRPr="711B6BDA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th</w:t>
      </w:r>
      <w:r w:rsidR="410DB36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827A92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consists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a complete gynecological exam including pap smear, pelvic exam, and breast exam.  Several contraceptive methods are available.   By appointment </w:t>
      </w:r>
      <w:r w:rsidR="00827A92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ONLY!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27A92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all (304) 845-7840.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</w:p>
    <w:p w14:paraId="6EE7511A" w14:textId="707EA1D8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BREAST AND CERVICAL SCREENING PROGRAM: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Tuesday, </w:t>
      </w:r>
      <w:r w:rsidR="19AFF4D1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February 18</w:t>
      </w:r>
      <w:r w:rsidR="19AFF4D1" w:rsidRPr="711B6BDA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th</w:t>
      </w:r>
      <w:r w:rsidR="19AFF4D1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827A92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consists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 a complete gynecological exam including pap smear, pelvic exam, and breast exam.  By appointment </w:t>
      </w:r>
      <w:r w:rsidR="00827A92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ONLY!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27A92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all 304-845-7840.</w:t>
      </w:r>
    </w:p>
    <w:p w14:paraId="3B1F3D5E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8220C8" w14:textId="09F7D4E7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:u w:val="single"/>
          <w14:ligatures w14:val="none"/>
        </w:rPr>
        <w:t xml:space="preserve">PREGNANCY TESTING CLINIC </w:t>
      </w: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14:ligatures w14:val="none"/>
        </w:rPr>
        <w:t xml:space="preserve">– 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Monday </w:t>
      </w:r>
      <w:r w:rsidR="1C623321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through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49384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Wednes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day at 8:30 </w:t>
      </w:r>
      <w:r w:rsidR="00827A92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AM (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except on </w:t>
      </w:r>
      <w:r w:rsidR="00827A92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Tuesday, </w:t>
      </w:r>
      <w:r w:rsidR="330AD49A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February 18</w:t>
      </w:r>
      <w:r w:rsidR="50A088D8" w:rsidRPr="711B6BDA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th)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  </w:t>
      </w:r>
    </w:p>
    <w:p w14:paraId="73306621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CAF926" w14:textId="77777777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:u w:val="single"/>
          <w14:ligatures w14:val="none"/>
        </w:rPr>
        <w:t>STD &amp; HIV TESTING CLINIC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–Confidential testing available on a regular basis.  Call for an appointment (304) 845-7840 and ask for a nurse.</w:t>
      </w:r>
    </w:p>
    <w:p w14:paraId="5FC4F5B4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12DE7F" w14:textId="77777777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LAB DRAWS –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Thursdays.  Call </w:t>
      </w:r>
      <w:proofErr w:type="gramStart"/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for</w:t>
      </w:r>
      <w:proofErr w:type="gramEnd"/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appointments and fees.  With physician order, we can draw labs, for those without insurance or with high deductibles. </w:t>
      </w:r>
    </w:p>
    <w:p w14:paraId="48EE7B63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006939" w14:textId="6DB7EB59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:u w:val="single"/>
          <w14:ligatures w14:val="none"/>
        </w:rPr>
        <w:t>FOOD HANDLERS TRAINING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– The</w:t>
      </w:r>
      <w:r w:rsidR="001E12A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next class is </w:t>
      </w:r>
      <w:r w:rsidR="001E12AF" w:rsidRPr="001E12A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Tuesday, </w:t>
      </w:r>
      <w:r w:rsidR="021A09E3" w:rsidRPr="001E12A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February 25</w:t>
      </w:r>
      <w:r w:rsidR="021A09E3" w:rsidRPr="711B6BDA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th</w:t>
      </w:r>
      <w:r w:rsidR="021A09E3" w:rsidRPr="001E12A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921FD2" w:rsidRPr="001E12A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at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9:00</w:t>
      </w:r>
      <w:r w:rsidR="00F2586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AM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and 5:00</w:t>
      </w:r>
      <w:r w:rsidR="00F2586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PM</w:t>
      </w:r>
      <w:r w:rsidR="227819A2"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 This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class is for those working with food. </w:t>
      </w:r>
      <w:r w:rsidR="34ECF1DC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Registration before the class day.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Call (304) 845-7840 for more information.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711B6BDA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 </w:t>
      </w:r>
    </w:p>
    <w:p w14:paraId="2AD16488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0A916C" w14:textId="42BF47BF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:u w:val="single"/>
          <w14:ligatures w14:val="none"/>
        </w:rPr>
        <w:t>PERSON IN CHARGE (PIC) TRAINING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Next class is</w:t>
      </w:r>
      <w:r w:rsidR="00921FD2" w:rsidRPr="00921FD2">
        <w:t xml:space="preserve"> </w:t>
      </w:r>
      <w:r w:rsidR="00921FD2" w:rsidRPr="00921FD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Tuesday, </w:t>
      </w:r>
      <w:r w:rsidR="37935F0D" w:rsidRPr="00921FD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February 25</w:t>
      </w:r>
      <w:r w:rsidR="00921FD2" w:rsidRPr="711B6BDA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14:ligatures w14:val="none"/>
        </w:rPr>
        <w:t>th</w:t>
      </w:r>
      <w:r w:rsidR="57B8A7B7" w:rsidRPr="00921FD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921FD2" w:rsidRPr="00921FD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at 9:00</w:t>
      </w:r>
      <w:r w:rsidR="00F2586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AM</w:t>
      </w:r>
      <w:r w:rsidR="00921FD2" w:rsidRPr="00921FD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and 5:00</w:t>
      </w:r>
      <w:r w:rsidR="00F2586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47B2F5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PM</w:t>
      </w:r>
      <w:r w:rsidR="40B1ACF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. PIC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training is for the designed person in charge, managers, owners and operators of restaurants and other facilities in Marshall County.  </w:t>
      </w:r>
      <w:r w:rsidR="1FA24E46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Registration before the class day.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  Call (304) 845-7840 for more information. </w:t>
      </w:r>
    </w:p>
    <w:p w14:paraId="36799F99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EC6F5F" w14:textId="77777777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Online Food Handler’s classes are now available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website</w:t>
      </w:r>
      <w:proofErr w:type="gramStart"/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:  </w:t>
      </w:r>
      <w:r w:rsidRPr="00DC17BE">
        <w:rPr>
          <w:rFonts w:ascii="Calibri" w:eastAsia="Times New Roman" w:hAnsi="Calibri" w:cs="Calibri"/>
          <w:color w:val="000000"/>
          <w:kern w:val="0"/>
          <w:shd w:val="clear" w:color="auto" w:fill="FFFF00"/>
          <w14:ligatures w14:val="none"/>
        </w:rPr>
        <w:t>www.statefoodsafety.com</w:t>
      </w:r>
      <w:proofErr w:type="gramEnd"/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3797197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07A538" w14:textId="2423E0CA" w:rsidR="00DC17BE" w:rsidRPr="00DC17BE" w:rsidRDefault="77474429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CPR – HEART SAVER</w:t>
      </w:r>
      <w:r w:rsidRPr="711B6BD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– Next class is Tuesday, February 11th, from 8:00 AM – 12:00 PM. Registration before the class day.</w:t>
      </w:r>
      <w:r w:rsidR="00DC17BE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  Call (304) 845-7840 for more information. </w:t>
      </w:r>
    </w:p>
    <w:p w14:paraId="615A1674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1C5A6C" w14:textId="0BC1E626" w:rsidR="00DC17BE" w:rsidRPr="00DC17BE" w:rsidRDefault="36BA195D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CPR - BLS </w:t>
      </w:r>
      <w:r w:rsidRPr="711B6BDA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- Nest class is Tuesday, February 11th, from 1:00 PM - 5:00 PM. Registration before the class day.</w:t>
      </w:r>
      <w:r w:rsidR="00DC17BE" w:rsidRPr="00DC17BE">
        <w:rPr>
          <w:rFonts w:ascii="Calibri" w:eastAsia="Times New Roman" w:hAnsi="Calibri" w:cs="Calibri"/>
          <w:color w:val="000000"/>
          <w:kern w:val="0"/>
          <w14:ligatures w14:val="none"/>
        </w:rPr>
        <w:t>  Call (304) 845-7840 for more information. </w:t>
      </w:r>
    </w:p>
    <w:p w14:paraId="5DEE0396" w14:textId="1B072397" w:rsidR="711B6BDA" w:rsidRDefault="711B6BDA" w:rsidP="711B6BDA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12CBAB25" w14:textId="2380FEAE" w:rsidR="0CE668C0" w:rsidRDefault="0CE668C0" w:rsidP="711B6B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  <w:r w:rsidRPr="711B6BDA">
        <w:rPr>
          <w:rFonts w:ascii="Calibri" w:eastAsia="Times New Roman" w:hAnsi="Calibri" w:cs="Calibri"/>
          <w:b/>
          <w:bCs/>
          <w:color w:val="000000" w:themeColor="text1"/>
        </w:rPr>
        <w:t>Marshall County Health Department is excited to</w:t>
      </w:r>
      <w:r w:rsidR="538FD3BA" w:rsidRPr="711B6BDA">
        <w:rPr>
          <w:rFonts w:ascii="Calibri" w:eastAsia="Times New Roman" w:hAnsi="Calibri" w:cs="Calibri"/>
          <w:b/>
          <w:bCs/>
          <w:color w:val="000000" w:themeColor="text1"/>
        </w:rPr>
        <w:t xml:space="preserve"> provide</w:t>
      </w:r>
      <w:r w:rsidRPr="711B6BDA">
        <w:rPr>
          <w:rFonts w:ascii="Calibri" w:eastAsia="Times New Roman" w:hAnsi="Calibri" w:cs="Calibri"/>
          <w:b/>
          <w:bCs/>
          <w:color w:val="000000" w:themeColor="text1"/>
        </w:rPr>
        <w:t xml:space="preserve"> Educational Speakers</w:t>
      </w:r>
      <w:r w:rsidR="54830B3F" w:rsidRPr="711B6BDA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proofErr w:type="gramStart"/>
      <w:r w:rsidR="54830B3F" w:rsidRPr="711B6BDA">
        <w:rPr>
          <w:rFonts w:ascii="Calibri" w:eastAsia="Times New Roman" w:hAnsi="Calibri" w:cs="Calibri"/>
          <w:b/>
          <w:bCs/>
          <w:color w:val="000000" w:themeColor="text1"/>
        </w:rPr>
        <w:t>on</w:t>
      </w:r>
      <w:proofErr w:type="gramEnd"/>
      <w:r w:rsidR="54830B3F" w:rsidRPr="711B6BDA">
        <w:rPr>
          <w:rFonts w:ascii="Calibri" w:eastAsia="Times New Roman" w:hAnsi="Calibri" w:cs="Calibri"/>
          <w:b/>
          <w:bCs/>
          <w:color w:val="000000" w:themeColor="text1"/>
        </w:rPr>
        <w:t xml:space="preserve"> </w:t>
      </w:r>
      <w:r w:rsidR="7D227C52" w:rsidRPr="711B6BDA">
        <w:rPr>
          <w:rFonts w:ascii="Calibri" w:eastAsia="Times New Roman" w:hAnsi="Calibri" w:cs="Calibri"/>
          <w:b/>
          <w:bCs/>
          <w:color w:val="000000" w:themeColor="text1"/>
        </w:rPr>
        <w:t xml:space="preserve">Disease Prevention </w:t>
      </w:r>
      <w:r w:rsidR="739B416D" w:rsidRPr="711B6BDA">
        <w:rPr>
          <w:rFonts w:ascii="Calibri" w:eastAsia="Times New Roman" w:hAnsi="Calibri" w:cs="Calibri"/>
          <w:b/>
          <w:bCs/>
          <w:color w:val="000000" w:themeColor="text1"/>
        </w:rPr>
        <w:t>in our New Training Room FREE of charge.</w:t>
      </w:r>
    </w:p>
    <w:p w14:paraId="00125955" w14:textId="2F1E9E20" w:rsidR="711B6BDA" w:rsidRDefault="711B6BDA" w:rsidP="711B6B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</w:rPr>
      </w:pPr>
    </w:p>
    <w:p w14:paraId="66DF68F8" w14:textId="10E1B7EE" w:rsidR="341DA21A" w:rsidRDefault="341DA21A" w:rsidP="00BB59C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 w:themeColor="text1"/>
        </w:rPr>
      </w:pPr>
      <w:r w:rsidRPr="00BB59C9">
        <w:rPr>
          <w:rFonts w:ascii="Calibri" w:eastAsia="Times New Roman" w:hAnsi="Calibri" w:cs="Calibri"/>
          <w:b/>
          <w:bCs/>
          <w:color w:val="000000" w:themeColor="text1"/>
        </w:rPr>
        <w:t>February 19</w:t>
      </w:r>
      <w:r w:rsidR="2F835846" w:rsidRPr="00BB59C9">
        <w:rPr>
          <w:rFonts w:ascii="Calibri" w:eastAsia="Times New Roman" w:hAnsi="Calibri" w:cs="Calibri"/>
          <w:b/>
          <w:bCs/>
          <w:color w:val="000000" w:themeColor="text1"/>
          <w:vertAlign w:val="superscript"/>
        </w:rPr>
        <w:t>th</w:t>
      </w:r>
      <w:r w:rsidR="2F835846" w:rsidRPr="00BB59C9">
        <w:rPr>
          <w:rFonts w:ascii="Calibri" w:eastAsia="Times New Roman" w:hAnsi="Calibri" w:cs="Calibri"/>
          <w:b/>
          <w:bCs/>
          <w:color w:val="000000" w:themeColor="text1"/>
        </w:rPr>
        <w:t xml:space="preserve">, </w:t>
      </w:r>
      <w:r w:rsidR="7B7ED4DA" w:rsidRPr="00BB59C9">
        <w:rPr>
          <w:rFonts w:ascii="Calibri" w:eastAsia="Times New Roman" w:hAnsi="Calibri" w:cs="Calibri"/>
          <w:b/>
          <w:bCs/>
          <w:color w:val="000000" w:themeColor="text1"/>
        </w:rPr>
        <w:t>2025,</w:t>
      </w:r>
      <w:r w:rsidR="2F835846" w:rsidRPr="00BB59C9">
        <w:rPr>
          <w:rFonts w:ascii="Calibri" w:eastAsia="Times New Roman" w:hAnsi="Calibri" w:cs="Calibri"/>
          <w:b/>
          <w:bCs/>
          <w:color w:val="000000" w:themeColor="text1"/>
        </w:rPr>
        <w:t xml:space="preserve"> from 2:</w:t>
      </w:r>
      <w:r w:rsidR="008E0CBF">
        <w:rPr>
          <w:rFonts w:ascii="Calibri" w:eastAsia="Times New Roman" w:hAnsi="Calibri" w:cs="Calibri"/>
          <w:b/>
          <w:bCs/>
          <w:color w:val="000000" w:themeColor="text1"/>
        </w:rPr>
        <w:t>15</w:t>
      </w:r>
      <w:r w:rsidR="2F835846" w:rsidRPr="00BB59C9">
        <w:rPr>
          <w:rFonts w:ascii="Calibri" w:eastAsia="Times New Roman" w:hAnsi="Calibri" w:cs="Calibri"/>
          <w:b/>
          <w:bCs/>
          <w:color w:val="000000" w:themeColor="text1"/>
        </w:rPr>
        <w:t>PM-3:</w:t>
      </w:r>
      <w:r w:rsidR="008E0CBF">
        <w:rPr>
          <w:rFonts w:ascii="Calibri" w:eastAsia="Times New Roman" w:hAnsi="Calibri" w:cs="Calibri"/>
          <w:b/>
          <w:bCs/>
          <w:color w:val="000000" w:themeColor="text1"/>
        </w:rPr>
        <w:t>15</w:t>
      </w:r>
      <w:r w:rsidR="0B5440F4" w:rsidRPr="00BB59C9">
        <w:rPr>
          <w:rFonts w:ascii="Calibri" w:eastAsia="Times New Roman" w:hAnsi="Calibri" w:cs="Calibri"/>
          <w:b/>
          <w:bCs/>
          <w:color w:val="000000" w:themeColor="text1"/>
        </w:rPr>
        <w:t>PM</w:t>
      </w:r>
      <w:r w:rsidR="0B5440F4" w:rsidRPr="711B6BDA">
        <w:rPr>
          <w:rFonts w:ascii="Calibri" w:eastAsia="Times New Roman" w:hAnsi="Calibri" w:cs="Calibri"/>
          <w:color w:val="000000" w:themeColor="text1"/>
        </w:rPr>
        <w:t xml:space="preserve"> “</w:t>
      </w:r>
      <w:r w:rsidR="045C6E0F" w:rsidRPr="711B6BDA">
        <w:rPr>
          <w:rFonts w:ascii="Calibri" w:eastAsia="Times New Roman" w:hAnsi="Calibri" w:cs="Calibri"/>
          <w:color w:val="000000" w:themeColor="text1"/>
        </w:rPr>
        <w:t>What is a heart attack?” with Dr. Rex Lasure.</w:t>
      </w:r>
    </w:p>
    <w:p w14:paraId="6E05455F" w14:textId="77777777" w:rsidR="00BB59C9" w:rsidRDefault="00BB59C9" w:rsidP="00BB59C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 w:themeColor="text1"/>
        </w:rPr>
      </w:pPr>
    </w:p>
    <w:p w14:paraId="233FF3B2" w14:textId="302C1B15" w:rsidR="008E5608" w:rsidRDefault="008E5608" w:rsidP="00BB59C9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 w:themeColor="text1"/>
        </w:rPr>
      </w:pPr>
      <w:r w:rsidRPr="00BB59C9">
        <w:rPr>
          <w:rFonts w:ascii="Calibri" w:eastAsia="Times New Roman" w:hAnsi="Calibri" w:cs="Calibri"/>
          <w:b/>
          <w:bCs/>
          <w:color w:val="000000" w:themeColor="text1"/>
        </w:rPr>
        <w:t>February 20</w:t>
      </w:r>
      <w:r w:rsidRPr="00BB59C9">
        <w:rPr>
          <w:rFonts w:ascii="Calibri" w:eastAsia="Times New Roman" w:hAnsi="Calibri" w:cs="Calibri"/>
          <w:b/>
          <w:bCs/>
          <w:color w:val="000000" w:themeColor="text1"/>
          <w:vertAlign w:val="superscript"/>
        </w:rPr>
        <w:t>th</w:t>
      </w:r>
      <w:r w:rsidRPr="00BB59C9">
        <w:rPr>
          <w:rFonts w:ascii="Calibri" w:eastAsia="Times New Roman" w:hAnsi="Calibri" w:cs="Calibri"/>
          <w:b/>
          <w:bCs/>
          <w:color w:val="000000" w:themeColor="text1"/>
        </w:rPr>
        <w:t xml:space="preserve">, </w:t>
      </w:r>
      <w:proofErr w:type="gramStart"/>
      <w:r w:rsidRPr="00BB59C9">
        <w:rPr>
          <w:rFonts w:ascii="Calibri" w:eastAsia="Times New Roman" w:hAnsi="Calibri" w:cs="Calibri"/>
          <w:b/>
          <w:bCs/>
          <w:color w:val="000000" w:themeColor="text1"/>
        </w:rPr>
        <w:t>2025</w:t>
      </w:r>
      <w:proofErr w:type="gramEnd"/>
      <w:r w:rsidRPr="00BB59C9">
        <w:rPr>
          <w:rFonts w:ascii="Calibri" w:eastAsia="Times New Roman" w:hAnsi="Calibri" w:cs="Calibri"/>
          <w:b/>
          <w:bCs/>
          <w:color w:val="000000" w:themeColor="text1"/>
        </w:rPr>
        <w:t xml:space="preserve"> from 2:00</w:t>
      </w:r>
      <w:r w:rsidR="00402715" w:rsidRPr="00BB59C9">
        <w:rPr>
          <w:rFonts w:ascii="Calibri" w:eastAsia="Times New Roman" w:hAnsi="Calibri" w:cs="Calibri"/>
          <w:b/>
          <w:bCs/>
          <w:color w:val="000000" w:themeColor="text1"/>
        </w:rPr>
        <w:t>PM-3:00</w:t>
      </w:r>
      <w:r w:rsidR="00BB59C9" w:rsidRPr="00BB59C9">
        <w:rPr>
          <w:rFonts w:ascii="Calibri" w:eastAsia="Times New Roman" w:hAnsi="Calibri" w:cs="Calibri"/>
          <w:b/>
          <w:bCs/>
          <w:color w:val="000000" w:themeColor="text1"/>
        </w:rPr>
        <w:t>PM</w:t>
      </w:r>
      <w:r w:rsidR="00BB59C9">
        <w:rPr>
          <w:rFonts w:ascii="Calibri" w:eastAsia="Times New Roman" w:hAnsi="Calibri" w:cs="Calibri"/>
          <w:color w:val="000000" w:themeColor="text1"/>
        </w:rPr>
        <w:t xml:space="preserve"> “</w:t>
      </w:r>
      <w:r w:rsidR="00171CAA">
        <w:rPr>
          <w:rFonts w:ascii="Calibri" w:eastAsia="Times New Roman" w:hAnsi="Calibri" w:cs="Calibri"/>
          <w:color w:val="000000" w:themeColor="text1"/>
        </w:rPr>
        <w:t>H</w:t>
      </w:r>
      <w:r w:rsidR="0033606E">
        <w:rPr>
          <w:rFonts w:ascii="Calibri" w:eastAsia="Times New Roman" w:hAnsi="Calibri" w:cs="Calibri"/>
          <w:color w:val="000000" w:themeColor="text1"/>
        </w:rPr>
        <w:t>eart health and how it relates to exercise</w:t>
      </w:r>
      <w:r w:rsidR="00BB59C9">
        <w:rPr>
          <w:rFonts w:ascii="Calibri" w:eastAsia="Times New Roman" w:hAnsi="Calibri" w:cs="Calibri"/>
          <w:color w:val="000000" w:themeColor="text1"/>
        </w:rPr>
        <w:t xml:space="preserve"> </w:t>
      </w:r>
      <w:r w:rsidR="00271E22">
        <w:rPr>
          <w:rFonts w:ascii="Calibri" w:eastAsia="Times New Roman" w:hAnsi="Calibri" w:cs="Calibri"/>
          <w:color w:val="000000" w:themeColor="text1"/>
        </w:rPr>
        <w:t>with Ashley Wear,</w:t>
      </w:r>
      <w:r w:rsidR="00F80C5A">
        <w:rPr>
          <w:rFonts w:ascii="Calibri" w:eastAsia="Times New Roman" w:hAnsi="Calibri" w:cs="Calibri"/>
          <w:color w:val="000000" w:themeColor="text1"/>
        </w:rPr>
        <w:t xml:space="preserve"> </w:t>
      </w:r>
      <w:r w:rsidR="00A11631">
        <w:rPr>
          <w:rFonts w:ascii="Calibri" w:eastAsia="Times New Roman" w:hAnsi="Calibri" w:cs="Calibri"/>
          <w:color w:val="000000" w:themeColor="text1"/>
        </w:rPr>
        <w:t>Office and Fit</w:t>
      </w:r>
      <w:r w:rsidR="00BB59C9">
        <w:rPr>
          <w:rFonts w:ascii="Calibri" w:eastAsia="Times New Roman" w:hAnsi="Calibri" w:cs="Calibri"/>
          <w:color w:val="000000" w:themeColor="text1"/>
        </w:rPr>
        <w:t>ness Manager, Grand Vue Park.</w:t>
      </w:r>
    </w:p>
    <w:p w14:paraId="3D519686" w14:textId="77777777" w:rsidR="00BB59C9" w:rsidRDefault="00BB59C9" w:rsidP="00BB59C9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 w:themeColor="text1"/>
        </w:rPr>
      </w:pPr>
    </w:p>
    <w:p w14:paraId="7DE94382" w14:textId="77777777" w:rsidR="00D83B8A" w:rsidRDefault="7D227C52" w:rsidP="00BB59C9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 w:themeColor="text1"/>
        </w:rPr>
      </w:pPr>
      <w:r w:rsidRPr="00BB59C9">
        <w:rPr>
          <w:rFonts w:ascii="Calibri" w:eastAsia="Times New Roman" w:hAnsi="Calibri" w:cs="Calibri"/>
          <w:b/>
          <w:bCs/>
          <w:color w:val="000000" w:themeColor="text1"/>
        </w:rPr>
        <w:t>February 21</w:t>
      </w:r>
      <w:r w:rsidRPr="00BB59C9">
        <w:rPr>
          <w:rFonts w:ascii="Calibri" w:eastAsia="Times New Roman" w:hAnsi="Calibri" w:cs="Calibri"/>
          <w:b/>
          <w:bCs/>
          <w:color w:val="000000" w:themeColor="text1"/>
          <w:vertAlign w:val="superscript"/>
        </w:rPr>
        <w:t>st</w:t>
      </w:r>
      <w:r w:rsidRPr="00BB59C9">
        <w:rPr>
          <w:rFonts w:ascii="Calibri" w:eastAsia="Times New Roman" w:hAnsi="Calibri" w:cs="Calibri"/>
          <w:b/>
          <w:bCs/>
          <w:color w:val="000000" w:themeColor="text1"/>
        </w:rPr>
        <w:t xml:space="preserve">, </w:t>
      </w:r>
      <w:r w:rsidR="5D016000" w:rsidRPr="00BB59C9">
        <w:rPr>
          <w:rFonts w:ascii="Calibri" w:eastAsia="Times New Roman" w:hAnsi="Calibri" w:cs="Calibri"/>
          <w:b/>
          <w:bCs/>
          <w:color w:val="000000" w:themeColor="text1"/>
        </w:rPr>
        <w:t>2025,</w:t>
      </w:r>
      <w:r w:rsidRPr="00BB59C9">
        <w:rPr>
          <w:rFonts w:ascii="Calibri" w:eastAsia="Times New Roman" w:hAnsi="Calibri" w:cs="Calibri"/>
          <w:b/>
          <w:bCs/>
          <w:color w:val="000000" w:themeColor="text1"/>
        </w:rPr>
        <w:t xml:space="preserve"> from 2:00</w:t>
      </w:r>
      <w:r w:rsidR="51871EEE" w:rsidRPr="00BB59C9">
        <w:rPr>
          <w:rFonts w:ascii="Calibri" w:eastAsia="Times New Roman" w:hAnsi="Calibri" w:cs="Calibri"/>
          <w:b/>
          <w:bCs/>
          <w:color w:val="000000" w:themeColor="text1"/>
        </w:rPr>
        <w:t>PM</w:t>
      </w:r>
      <w:r w:rsidRPr="00BB59C9">
        <w:rPr>
          <w:rFonts w:ascii="Calibri" w:eastAsia="Times New Roman" w:hAnsi="Calibri" w:cs="Calibri"/>
          <w:b/>
          <w:bCs/>
          <w:color w:val="000000" w:themeColor="text1"/>
        </w:rPr>
        <w:t>-3:00PM</w:t>
      </w:r>
      <w:r w:rsidRPr="711B6BDA">
        <w:rPr>
          <w:rFonts w:ascii="Calibri" w:eastAsia="Times New Roman" w:hAnsi="Calibri" w:cs="Calibri"/>
          <w:color w:val="000000" w:themeColor="text1"/>
        </w:rPr>
        <w:t xml:space="preserve"> Alzheimer &amp; Dementia Education with Sara Alig</w:t>
      </w:r>
      <w:r w:rsidR="7CC0FD27" w:rsidRPr="711B6BDA">
        <w:rPr>
          <w:rFonts w:ascii="Calibri" w:eastAsia="Times New Roman" w:hAnsi="Calibri" w:cs="Calibri"/>
          <w:color w:val="000000" w:themeColor="text1"/>
        </w:rPr>
        <w:t>.</w:t>
      </w:r>
    </w:p>
    <w:p w14:paraId="20780145" w14:textId="638B9BEA" w:rsidR="7D227C52" w:rsidRDefault="7D227C52" w:rsidP="711B6BDA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>
        <w:tab/>
      </w:r>
    </w:p>
    <w:p w14:paraId="092A7C9C" w14:textId="7AA85FAE" w:rsidR="00DC17BE" w:rsidRPr="00DC17BE" w:rsidRDefault="00DC17BE" w:rsidP="00DC17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smallCaps/>
          <w:color w:val="000000"/>
          <w:kern w:val="0"/>
          <w:u w:val="single"/>
          <w14:ligatures w14:val="none"/>
        </w:rPr>
        <w:t>MARSHALL COUNTY BOARD OF HEALTH MEETING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–The Marshall </w:t>
      </w:r>
      <w:r w:rsidR="002244C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County 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Board of Health next meeting will be held on 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Wednesday, </w:t>
      </w:r>
      <w:r w:rsidR="00921FD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February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1</w:t>
      </w:r>
      <w:r w:rsidR="00974EF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TH at 7:30 AM </w:t>
      </w:r>
      <w:r w:rsidR="00974EF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in the training room of the Marshall County Health Department. 513 Sixth Street, </w:t>
      </w:r>
      <w:r w:rsidRPr="00DC17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Moundsville, WV 26041.</w:t>
      </w:r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All interested individuals or delegations wishing to address the Board of Health should contact the Health Department Administrator </w:t>
      </w:r>
      <w:proofErr w:type="gramStart"/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>at</w:t>
      </w:r>
      <w:proofErr w:type="gramEnd"/>
      <w:r w:rsidRPr="00DC17B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304-845-7840 to be placed on the agenda.</w:t>
      </w:r>
    </w:p>
    <w:p w14:paraId="3DFB1D4D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A320DD" w14:textId="77777777" w:rsidR="00DC17BE" w:rsidRPr="00DC17BE" w:rsidRDefault="00DC17BE" w:rsidP="00DC17B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30A4A4" w14:textId="77777777" w:rsidR="00DC17BE" w:rsidRPr="00DC17BE" w:rsidRDefault="00DC17BE" w:rsidP="00DC17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i/>
          <w:iCs/>
          <w:color w:val="000000"/>
          <w:kern w:val="0"/>
          <w:shd w:val="clear" w:color="auto" w:fill="FFFF00"/>
          <w14:ligatures w14:val="none"/>
        </w:rPr>
        <w:t>The Health Department will be closed for lunch from 12 PM to 1 PM</w:t>
      </w:r>
    </w:p>
    <w:p w14:paraId="7028DFB2" w14:textId="761812D0" w:rsidR="00DC17BE" w:rsidRPr="00DC17BE" w:rsidRDefault="00DC17BE" w:rsidP="711B6BD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kern w:val="0"/>
          <w14:ligatures w14:val="none"/>
        </w:rPr>
      </w:pPr>
      <w:r w:rsidRPr="00DC17BE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14:ligatures w14:val="none"/>
        </w:rPr>
        <w:t>The Health Department will be closed on</w:t>
      </w:r>
      <w:r w:rsidR="00677297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14:ligatures w14:val="none"/>
        </w:rPr>
        <w:t xml:space="preserve"> </w:t>
      </w:r>
      <w:r w:rsidR="2462D428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14:ligatures w14:val="none"/>
        </w:rPr>
        <w:t>Monday, February 17</w:t>
      </w:r>
      <w:r w:rsidR="2462D428" w:rsidRPr="711B6BDA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:vertAlign w:val="superscript"/>
          <w14:ligatures w14:val="none"/>
        </w:rPr>
        <w:t>th</w:t>
      </w:r>
      <w:r w:rsidR="00F65DF9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14:ligatures w14:val="none"/>
        </w:rPr>
        <w:t>, 2025</w:t>
      </w:r>
      <w:r w:rsidR="00F475AB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14:ligatures w14:val="none"/>
        </w:rPr>
        <w:t>,</w:t>
      </w:r>
      <w:r w:rsidR="00B41FB8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14:ligatures w14:val="none"/>
        </w:rPr>
        <w:t xml:space="preserve"> for </w:t>
      </w:r>
      <w:r w:rsidR="0028C26D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14:ligatures w14:val="none"/>
        </w:rPr>
        <w:t>President’s Day.</w:t>
      </w:r>
      <w:r w:rsidR="00B41FB8"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00"/>
          <w14:ligatures w14:val="none"/>
        </w:rPr>
        <w:t xml:space="preserve"> </w:t>
      </w:r>
    </w:p>
    <w:p w14:paraId="7C9FA950" w14:textId="77777777" w:rsidR="007A1D82" w:rsidRPr="00DC17BE" w:rsidRDefault="007A1D82">
      <w:pPr>
        <w:rPr>
          <w:rFonts w:ascii="Times New Roman" w:hAnsi="Times New Roman" w:cs="Times New Roman"/>
        </w:rPr>
      </w:pPr>
    </w:p>
    <w:sectPr w:rsidR="007A1D82" w:rsidRPr="00DC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BE"/>
    <w:rsid w:val="000664CB"/>
    <w:rsid w:val="00171CAA"/>
    <w:rsid w:val="001E12AF"/>
    <w:rsid w:val="002244C9"/>
    <w:rsid w:val="00271E22"/>
    <w:rsid w:val="0028C26D"/>
    <w:rsid w:val="0033606E"/>
    <w:rsid w:val="00402715"/>
    <w:rsid w:val="00493841"/>
    <w:rsid w:val="005A5B5D"/>
    <w:rsid w:val="00677297"/>
    <w:rsid w:val="006F0E38"/>
    <w:rsid w:val="007A1D82"/>
    <w:rsid w:val="007F3F3B"/>
    <w:rsid w:val="00827A92"/>
    <w:rsid w:val="0088594C"/>
    <w:rsid w:val="008E0CBF"/>
    <w:rsid w:val="008E5608"/>
    <w:rsid w:val="00921FD2"/>
    <w:rsid w:val="00974EF5"/>
    <w:rsid w:val="00A11631"/>
    <w:rsid w:val="00A54886"/>
    <w:rsid w:val="00B41FB8"/>
    <w:rsid w:val="00BB59C9"/>
    <w:rsid w:val="00C034D1"/>
    <w:rsid w:val="00D83B8A"/>
    <w:rsid w:val="00DC17BE"/>
    <w:rsid w:val="00E63714"/>
    <w:rsid w:val="00F25862"/>
    <w:rsid w:val="00F475AB"/>
    <w:rsid w:val="00F65DF9"/>
    <w:rsid w:val="00F80C5A"/>
    <w:rsid w:val="021A09E3"/>
    <w:rsid w:val="045C6E0F"/>
    <w:rsid w:val="06F96393"/>
    <w:rsid w:val="080D756A"/>
    <w:rsid w:val="0A0B5DEE"/>
    <w:rsid w:val="0B5440F4"/>
    <w:rsid w:val="0CE668C0"/>
    <w:rsid w:val="0CF6F4C3"/>
    <w:rsid w:val="0D90549A"/>
    <w:rsid w:val="0F76EB67"/>
    <w:rsid w:val="0FAA8D9C"/>
    <w:rsid w:val="13AB3BB2"/>
    <w:rsid w:val="16DE6121"/>
    <w:rsid w:val="18C8D57B"/>
    <w:rsid w:val="18E931C1"/>
    <w:rsid w:val="19AFF4D1"/>
    <w:rsid w:val="19F56387"/>
    <w:rsid w:val="1AC59F53"/>
    <w:rsid w:val="1C623321"/>
    <w:rsid w:val="1FA24E46"/>
    <w:rsid w:val="21F332A5"/>
    <w:rsid w:val="227819A2"/>
    <w:rsid w:val="241D2B55"/>
    <w:rsid w:val="2462D428"/>
    <w:rsid w:val="24CBA378"/>
    <w:rsid w:val="2D908A2B"/>
    <w:rsid w:val="2F835846"/>
    <w:rsid w:val="2F8813AD"/>
    <w:rsid w:val="330AD49A"/>
    <w:rsid w:val="341DA21A"/>
    <w:rsid w:val="34ECF1DC"/>
    <w:rsid w:val="36BA195D"/>
    <w:rsid w:val="37935F0D"/>
    <w:rsid w:val="3A544184"/>
    <w:rsid w:val="3ECC7D53"/>
    <w:rsid w:val="3FE9D1FA"/>
    <w:rsid w:val="40B1ACF7"/>
    <w:rsid w:val="40E9092A"/>
    <w:rsid w:val="410DB36A"/>
    <w:rsid w:val="44C7573F"/>
    <w:rsid w:val="450F4F03"/>
    <w:rsid w:val="47B2F5BF"/>
    <w:rsid w:val="4DA61DA4"/>
    <w:rsid w:val="4E5CBD48"/>
    <w:rsid w:val="50A088D8"/>
    <w:rsid w:val="516BEE7C"/>
    <w:rsid w:val="51871EEE"/>
    <w:rsid w:val="538FD3BA"/>
    <w:rsid w:val="5444F13B"/>
    <w:rsid w:val="54830B3F"/>
    <w:rsid w:val="57B8A7B7"/>
    <w:rsid w:val="5D016000"/>
    <w:rsid w:val="5E283EE4"/>
    <w:rsid w:val="65B8D5FF"/>
    <w:rsid w:val="66AD487E"/>
    <w:rsid w:val="6787137C"/>
    <w:rsid w:val="693DDAFD"/>
    <w:rsid w:val="711B6BDA"/>
    <w:rsid w:val="722C6D65"/>
    <w:rsid w:val="73384E69"/>
    <w:rsid w:val="739B416D"/>
    <w:rsid w:val="7605A803"/>
    <w:rsid w:val="77474429"/>
    <w:rsid w:val="7B7ED4DA"/>
    <w:rsid w:val="7C6D462E"/>
    <w:rsid w:val="7CC0FD27"/>
    <w:rsid w:val="7D2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5ACA"/>
  <w15:chartTrackingRefBased/>
  <w15:docId w15:val="{522EDBBC-244E-4925-BC4C-E2F0DAD5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7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Dobbs, Jo A</dc:creator>
  <cp:keywords/>
  <dc:description/>
  <cp:lastModifiedBy>JoAnn Dobbs</cp:lastModifiedBy>
  <cp:revision>2</cp:revision>
  <dcterms:created xsi:type="dcterms:W3CDTF">2025-01-31T21:48:00Z</dcterms:created>
  <dcterms:modified xsi:type="dcterms:W3CDTF">2025-01-31T21:48:00Z</dcterms:modified>
</cp:coreProperties>
</file>